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BCA" w:rsidRDefault="003064A2" w:rsidP="00001BCA">
      <w:pPr>
        <w:jc w:val="center"/>
        <w:rPr>
          <w:rFonts w:ascii="Arial" w:hAnsi="Arial" w:cs="Arial"/>
          <w:b/>
          <w:sz w:val="32"/>
          <w:szCs w:val="32"/>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90" type="#_x0000_t156" style="position:absolute;left:0;text-align:left;margin-left:135pt;margin-top:0;width:207pt;height:79.35pt;rotation:-269776fd;z-index:-251634176" wrapcoords="21052 3872 3757 1223 157 1223 -78 3464 313 6521 157 16302 -157 17728 235 18543 14322 21396 17922 22008 18391 22211 20974 20581 21678 17525 21835 15691 21678 14875 21209 13653 21600 13653 21835 12430 21757 10596 21443 7132 21600 4687 21365 3872 21052 3872" adj="3480" fillcolor="#99f" stroked="f">
            <v:fill color2="#099" focus="100%" type="gradient"/>
            <v:shadow on="t" color="silver" opacity="52429f" offset="3pt,3pt"/>
            <v:textpath style="font-family:&quot;Times New Roman&quot;;v-text-kern:t" trim="t" fitpath="t" xscale="f" string="Den Země"/>
            <w10:wrap type="tight"/>
          </v:shape>
        </w:pict>
      </w:r>
    </w:p>
    <w:p w:rsidR="00241BCA" w:rsidRDefault="00241BCA" w:rsidP="00001BCA">
      <w:pPr>
        <w:jc w:val="center"/>
        <w:rPr>
          <w:rFonts w:ascii="Arial" w:hAnsi="Arial" w:cs="Arial"/>
          <w:b/>
          <w:sz w:val="32"/>
          <w:szCs w:val="32"/>
        </w:rPr>
      </w:pPr>
    </w:p>
    <w:p w:rsidR="00241BCA" w:rsidRDefault="00085F10" w:rsidP="00001BCA">
      <w:pPr>
        <w:jc w:val="center"/>
        <w:rPr>
          <w:rFonts w:ascii="Arial" w:hAnsi="Arial" w:cs="Arial"/>
          <w:b/>
          <w:sz w:val="32"/>
          <w:szCs w:val="32"/>
        </w:rPr>
      </w:pPr>
      <w:r>
        <w:rPr>
          <w:noProof/>
        </w:rPr>
        <w:drawing>
          <wp:anchor distT="0" distB="0" distL="114300" distR="114300" simplePos="0" relativeHeight="251681280" behindDoc="1" locked="0" layoutInCell="1" allowOverlap="1">
            <wp:simplePos x="0" y="0"/>
            <wp:positionH relativeFrom="column">
              <wp:posOffset>603250</wp:posOffset>
            </wp:positionH>
            <wp:positionV relativeFrom="paragraph">
              <wp:posOffset>37465</wp:posOffset>
            </wp:positionV>
            <wp:extent cx="4416425" cy="6172200"/>
            <wp:effectExtent l="0" t="0" r="0" b="0"/>
            <wp:wrapTight wrapText="bothSides">
              <wp:wrapPolygon edited="0">
                <wp:start x="10342" y="467"/>
                <wp:lineTo x="9038" y="667"/>
                <wp:lineTo x="6522" y="1333"/>
                <wp:lineTo x="6429" y="1600"/>
                <wp:lineTo x="4938" y="2600"/>
                <wp:lineTo x="3820" y="3667"/>
                <wp:lineTo x="3634" y="4733"/>
                <wp:lineTo x="1398" y="5533"/>
                <wp:lineTo x="3540" y="5800"/>
                <wp:lineTo x="3447" y="6867"/>
                <wp:lineTo x="3820" y="7933"/>
                <wp:lineTo x="4379" y="9000"/>
                <wp:lineTo x="5590" y="10133"/>
                <wp:lineTo x="7733" y="11133"/>
                <wp:lineTo x="10156" y="12200"/>
                <wp:lineTo x="9969" y="15400"/>
                <wp:lineTo x="9597" y="16467"/>
                <wp:lineTo x="8572" y="17467"/>
                <wp:lineTo x="6988" y="18600"/>
                <wp:lineTo x="1304" y="20733"/>
                <wp:lineTo x="1304" y="21200"/>
                <wp:lineTo x="18168" y="21200"/>
                <wp:lineTo x="18355" y="21200"/>
                <wp:lineTo x="18168" y="21000"/>
                <wp:lineTo x="17330" y="20267"/>
                <wp:lineTo x="16305" y="19600"/>
                <wp:lineTo x="15932" y="19200"/>
                <wp:lineTo x="15094" y="18600"/>
                <wp:lineTo x="14441" y="17533"/>
                <wp:lineTo x="14069" y="16467"/>
                <wp:lineTo x="13976" y="12200"/>
                <wp:lineTo x="15932" y="11200"/>
                <wp:lineTo x="15932" y="11133"/>
                <wp:lineTo x="16305" y="11133"/>
                <wp:lineTo x="18820" y="10200"/>
                <wp:lineTo x="18914" y="10067"/>
                <wp:lineTo x="20032" y="9067"/>
                <wp:lineTo x="20125" y="9000"/>
                <wp:lineTo x="20684" y="8000"/>
                <wp:lineTo x="20684" y="7933"/>
                <wp:lineTo x="21057" y="6933"/>
                <wp:lineTo x="21057" y="6867"/>
                <wp:lineTo x="21243" y="5867"/>
                <wp:lineTo x="21336" y="5800"/>
                <wp:lineTo x="21057" y="5067"/>
                <wp:lineTo x="20870" y="4733"/>
                <wp:lineTo x="20404" y="3800"/>
                <wp:lineTo x="20404" y="3533"/>
                <wp:lineTo x="19938" y="2867"/>
                <wp:lineTo x="19659" y="2600"/>
                <wp:lineTo x="17516" y="1400"/>
                <wp:lineTo x="14441" y="600"/>
                <wp:lineTo x="13323" y="467"/>
                <wp:lineTo x="10342" y="467"/>
              </wp:wrapPolygon>
            </wp:wrapTight>
            <wp:docPr id="65" name="obrázek 65" descr="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rom"/>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4416425" cy="6172200"/>
                    </a:xfrm>
                    <a:prstGeom prst="rect">
                      <a:avLst/>
                    </a:prstGeom>
                    <a:noFill/>
                    <a:ln w="9525">
                      <a:noFill/>
                      <a:miter lim="800000"/>
                      <a:headEnd/>
                      <a:tailEnd/>
                    </a:ln>
                  </pic:spPr>
                </pic:pic>
              </a:graphicData>
            </a:graphic>
          </wp:anchor>
        </w:drawing>
      </w: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3064A2" w:rsidP="00001BCA">
      <w:pPr>
        <w:jc w:val="center"/>
        <w:rPr>
          <w:rFonts w:ascii="Arial" w:hAnsi="Arial" w:cs="Arial"/>
          <w:b/>
          <w:sz w:val="32"/>
          <w:szCs w:val="32"/>
        </w:rPr>
      </w:pPr>
      <w:r>
        <w:rPr>
          <w:noProof/>
        </w:rPr>
        <w:pict>
          <v:shape id="_x0000_s1093" type="#_x0000_t156" style="position:absolute;left:0;text-align:left;margin-left:272.25pt;margin-top:16.75pt;width:138.9pt;height:45.35pt;rotation:-2330135fd;z-index:-251632128" wrapcoords="19382 4320 19382 4680 19031 10440 15295 4680 14711 5400 14828 8640 11559 8280 9341 6120 8173 5760 7939 7560 6889 5400 3736 3240 3386 4680 1051 3600 117 3960 0 5400 -117 10800 117 18360 234 18720 701 19800 701 19800 3036 18000 6305 18000 10391 19800 10858 20880 14828 22680 18097 23760 18331 23400 20549 21600 20783 20880 20316 16200 19732 12240 19849 7200 19849 5400 19382 4320" fillcolor="#99f" stroked="f">
            <v:fill color2="#099" focus="100%" type="gradient"/>
            <v:shadow on="t" color="silver" opacity="52429f" offset="3pt,3pt"/>
            <v:textpath style="font-family:&quot;Times New Roman&quot;;v-text-kern:t" trim="t" fitpath="t" xscale="f" string="tomu se zelení. "/>
            <w10:wrap type="tight"/>
          </v:shape>
        </w:pict>
      </w:r>
      <w:r>
        <w:rPr>
          <w:noProof/>
        </w:rPr>
        <w:pict>
          <v:shape id="_x0000_s1092" type="#_x0000_t156" style="position:absolute;left:0;text-align:left;margin-left:69.2pt;margin-top:10.5pt;width:138.75pt;height:45.25pt;rotation:2016219fd;z-index:-251633152" wrapcoords="-350 3600 0 9720 -117 15480 584 16200 5021 14040 5371 13320 8406 14400 10858 16560 13777 18360 20666 20520 21016 19800 21133 19800 21483 17280 20549 12600 20549 4680 19615 4680 16463 6480 16463 4680 15178 5400 11909 8280 10975 7200 6772 4320 4670 3960 3152 3960 2802 1800 1635 1080 350 2520 -350 3600" fillcolor="#99f" stroked="f">
            <v:fill color2="#099" focus="100%" type="gradient"/>
            <v:shadow on="t" color="silver" opacity="52429f" offset="3pt,3pt"/>
            <v:textpath style="font-family:&quot;Times New Roman&quot;;v-text-kern:t" trim="t" fitpath="t" xscale="f" string="Komu se nelení, "/>
            <w10:wrap type="tight"/>
          </v:shape>
        </w:pict>
      </w: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Default="00241BCA" w:rsidP="00001BCA">
      <w:pPr>
        <w:jc w:val="center"/>
        <w:rPr>
          <w:rFonts w:ascii="Arial" w:hAnsi="Arial" w:cs="Arial"/>
          <w:b/>
          <w:sz w:val="32"/>
          <w:szCs w:val="32"/>
        </w:rPr>
      </w:pPr>
    </w:p>
    <w:p w:rsidR="00241BCA" w:rsidRPr="00AC2726" w:rsidRDefault="00241BCA" w:rsidP="00241BCA">
      <w:pPr>
        <w:jc w:val="center"/>
        <w:rPr>
          <w:rFonts w:ascii="Arial" w:hAnsi="Arial" w:cs="Arial"/>
          <w:sz w:val="28"/>
          <w:szCs w:val="28"/>
        </w:rPr>
      </w:pPr>
      <w:r w:rsidRPr="00AC2726">
        <w:rPr>
          <w:rFonts w:ascii="Arial" w:hAnsi="Arial" w:cs="Arial"/>
          <w:sz w:val="28"/>
          <w:szCs w:val="28"/>
        </w:rPr>
        <w:t>Zima už je milý synku,</w:t>
      </w:r>
    </w:p>
    <w:p w:rsidR="00241BCA" w:rsidRPr="00AC2726" w:rsidRDefault="00241BCA" w:rsidP="00241BCA">
      <w:pPr>
        <w:jc w:val="center"/>
        <w:rPr>
          <w:rFonts w:ascii="Arial" w:hAnsi="Arial" w:cs="Arial"/>
          <w:sz w:val="28"/>
          <w:szCs w:val="28"/>
        </w:rPr>
      </w:pPr>
      <w:r w:rsidRPr="00AC2726">
        <w:rPr>
          <w:rFonts w:ascii="Arial" w:hAnsi="Arial" w:cs="Arial"/>
          <w:sz w:val="28"/>
          <w:szCs w:val="28"/>
        </w:rPr>
        <w:t>dávno na svém odpočinku.</w:t>
      </w:r>
    </w:p>
    <w:p w:rsidR="00241BCA" w:rsidRPr="00AC2726" w:rsidRDefault="00241BCA" w:rsidP="00241BCA">
      <w:pPr>
        <w:jc w:val="center"/>
        <w:rPr>
          <w:rFonts w:ascii="Arial" w:hAnsi="Arial" w:cs="Arial"/>
          <w:sz w:val="28"/>
          <w:szCs w:val="28"/>
        </w:rPr>
      </w:pPr>
      <w:r w:rsidRPr="00AC2726">
        <w:rPr>
          <w:rFonts w:ascii="Arial" w:hAnsi="Arial" w:cs="Arial"/>
          <w:sz w:val="28"/>
          <w:szCs w:val="28"/>
        </w:rPr>
        <w:t>Jaro milá dceruško,</w:t>
      </w:r>
    </w:p>
    <w:p w:rsidR="00241BCA" w:rsidRPr="00AC2726" w:rsidRDefault="00241BCA" w:rsidP="00241BCA">
      <w:pPr>
        <w:jc w:val="center"/>
        <w:rPr>
          <w:rFonts w:ascii="Arial" w:hAnsi="Arial" w:cs="Arial"/>
          <w:sz w:val="28"/>
          <w:szCs w:val="28"/>
        </w:rPr>
      </w:pPr>
      <w:r w:rsidRPr="00AC2726">
        <w:rPr>
          <w:rFonts w:ascii="Arial" w:hAnsi="Arial" w:cs="Arial"/>
          <w:sz w:val="28"/>
          <w:szCs w:val="28"/>
        </w:rPr>
        <w:t>zajíčky tahá za ouško.</w:t>
      </w:r>
    </w:p>
    <w:p w:rsidR="00241BCA" w:rsidRPr="00AC2726" w:rsidRDefault="00241BCA" w:rsidP="00241BCA">
      <w:pPr>
        <w:jc w:val="center"/>
        <w:rPr>
          <w:rFonts w:ascii="Arial" w:hAnsi="Arial" w:cs="Arial"/>
          <w:sz w:val="28"/>
          <w:szCs w:val="28"/>
        </w:rPr>
      </w:pPr>
      <w:r w:rsidRPr="00AC2726">
        <w:rPr>
          <w:rFonts w:ascii="Arial" w:hAnsi="Arial" w:cs="Arial"/>
          <w:sz w:val="28"/>
          <w:szCs w:val="28"/>
        </w:rPr>
        <w:t>Pojďte děti honem sem,</w:t>
      </w:r>
    </w:p>
    <w:p w:rsidR="00241BCA" w:rsidRPr="00AC2726" w:rsidRDefault="00241BCA" w:rsidP="00241BCA">
      <w:pPr>
        <w:jc w:val="center"/>
        <w:rPr>
          <w:rFonts w:ascii="Arial" w:hAnsi="Arial" w:cs="Arial"/>
          <w:sz w:val="28"/>
          <w:szCs w:val="28"/>
        </w:rPr>
      </w:pPr>
      <w:r w:rsidRPr="00AC2726">
        <w:rPr>
          <w:rFonts w:ascii="Arial" w:hAnsi="Arial" w:cs="Arial"/>
          <w:sz w:val="28"/>
          <w:szCs w:val="28"/>
        </w:rPr>
        <w:t>na pilné skřítky si zahrajem,</w:t>
      </w:r>
    </w:p>
    <w:p w:rsidR="00241BCA" w:rsidRPr="00AC2726" w:rsidRDefault="00241BCA" w:rsidP="00241BCA">
      <w:pPr>
        <w:jc w:val="center"/>
        <w:rPr>
          <w:rFonts w:ascii="Arial" w:hAnsi="Arial" w:cs="Arial"/>
          <w:sz w:val="28"/>
          <w:szCs w:val="28"/>
        </w:rPr>
      </w:pPr>
      <w:r w:rsidRPr="00AC2726">
        <w:rPr>
          <w:rFonts w:ascii="Arial" w:hAnsi="Arial" w:cs="Arial"/>
          <w:sz w:val="28"/>
          <w:szCs w:val="28"/>
        </w:rPr>
        <w:t>uklidíme suché listí,</w:t>
      </w:r>
    </w:p>
    <w:p w:rsidR="00241BCA" w:rsidRPr="00AC2726" w:rsidRDefault="00241BCA" w:rsidP="00241BCA">
      <w:pPr>
        <w:jc w:val="center"/>
        <w:rPr>
          <w:rFonts w:ascii="Arial" w:hAnsi="Arial" w:cs="Arial"/>
          <w:sz w:val="28"/>
          <w:szCs w:val="28"/>
        </w:rPr>
      </w:pPr>
      <w:r w:rsidRPr="00AC2726">
        <w:rPr>
          <w:rFonts w:ascii="Arial" w:hAnsi="Arial" w:cs="Arial"/>
          <w:sz w:val="28"/>
          <w:szCs w:val="28"/>
        </w:rPr>
        <w:t>ať je trávník zase čistý.</w:t>
      </w:r>
    </w:p>
    <w:p w:rsidR="00241BCA" w:rsidRPr="00AC2726" w:rsidRDefault="00241BCA" w:rsidP="00FC48BD">
      <w:pPr>
        <w:jc w:val="center"/>
        <w:rPr>
          <w:rFonts w:ascii="Arial" w:hAnsi="Arial" w:cs="Arial"/>
          <w:sz w:val="28"/>
          <w:szCs w:val="28"/>
        </w:rPr>
      </w:pPr>
      <w:r w:rsidRPr="00AC2726">
        <w:rPr>
          <w:rFonts w:ascii="Arial" w:hAnsi="Arial" w:cs="Arial"/>
          <w:sz w:val="28"/>
          <w:szCs w:val="28"/>
        </w:rPr>
        <w:t>Pro kytičky.. pro zvířátka</w:t>
      </w:r>
    </w:p>
    <w:p w:rsidR="00694BB9" w:rsidRDefault="00FC48BD" w:rsidP="00694BB9">
      <w:pPr>
        <w:jc w:val="center"/>
        <w:rPr>
          <w:rFonts w:ascii="Arial" w:hAnsi="Arial" w:cs="Arial"/>
          <w:sz w:val="28"/>
          <w:szCs w:val="28"/>
        </w:rPr>
      </w:pPr>
      <w:r w:rsidRPr="00AC2726">
        <w:rPr>
          <w:rFonts w:ascii="Arial" w:hAnsi="Arial" w:cs="Arial"/>
          <w:sz w:val="28"/>
          <w:szCs w:val="28"/>
        </w:rPr>
        <w:t>p</w:t>
      </w:r>
      <w:r w:rsidR="00241BCA" w:rsidRPr="00AC2726">
        <w:rPr>
          <w:rFonts w:ascii="Arial" w:hAnsi="Arial" w:cs="Arial"/>
          <w:sz w:val="28"/>
          <w:szCs w:val="28"/>
        </w:rPr>
        <w:t>etrklíč otevře vrátka.</w:t>
      </w:r>
    </w:p>
    <w:p w:rsidR="00001BCA" w:rsidRPr="00694BB9" w:rsidRDefault="00001BCA" w:rsidP="00694BB9">
      <w:pPr>
        <w:jc w:val="center"/>
        <w:rPr>
          <w:rFonts w:ascii="Arial" w:hAnsi="Arial" w:cs="Arial"/>
          <w:sz w:val="28"/>
          <w:szCs w:val="28"/>
        </w:rPr>
      </w:pPr>
      <w:r w:rsidRPr="008C67D1">
        <w:rPr>
          <w:rFonts w:ascii="Arial" w:hAnsi="Arial" w:cs="Arial"/>
          <w:b/>
          <w:sz w:val="32"/>
          <w:szCs w:val="32"/>
        </w:rPr>
        <w:lastRenderedPageBreak/>
        <w:t>PROJEKT</w:t>
      </w:r>
    </w:p>
    <w:p w:rsidR="00001BCA" w:rsidRPr="008C67D1" w:rsidRDefault="00463202" w:rsidP="00001BCA">
      <w:pPr>
        <w:jc w:val="center"/>
        <w:rPr>
          <w:rFonts w:ascii="Arial" w:hAnsi="Arial" w:cs="Arial"/>
          <w:b/>
          <w:sz w:val="32"/>
          <w:szCs w:val="32"/>
        </w:rPr>
      </w:pPr>
      <w:r>
        <w:rPr>
          <w:rFonts w:ascii="Arial" w:hAnsi="Arial" w:cs="Arial"/>
          <w:b/>
          <w:sz w:val="32"/>
          <w:szCs w:val="32"/>
        </w:rPr>
        <w:t>EKOLOGIE – DEN ZEMĚ</w:t>
      </w:r>
    </w:p>
    <w:p w:rsidR="00001BCA" w:rsidRPr="008C67D1" w:rsidRDefault="00001BCA" w:rsidP="00E91B50">
      <w:pPr>
        <w:rPr>
          <w:rFonts w:ascii="Arial" w:hAnsi="Arial" w:cs="Arial"/>
        </w:rPr>
      </w:pPr>
    </w:p>
    <w:p w:rsidR="00547B25" w:rsidRDefault="00547B25" w:rsidP="00547B25">
      <w:pPr>
        <w:jc w:val="both"/>
        <w:rPr>
          <w:rFonts w:ascii="Arial" w:hAnsi="Arial" w:cs="Arial"/>
        </w:rPr>
      </w:pPr>
    </w:p>
    <w:p w:rsidR="00730042" w:rsidRDefault="00547B25" w:rsidP="00771865">
      <w:pPr>
        <w:jc w:val="both"/>
        <w:rPr>
          <w:rFonts w:ascii="Arial" w:hAnsi="Arial" w:cs="Arial"/>
        </w:rPr>
      </w:pPr>
      <w:r w:rsidRPr="00730042">
        <w:rPr>
          <w:rFonts w:ascii="Arial" w:hAnsi="Arial" w:cs="Arial"/>
          <w:b/>
        </w:rPr>
        <w:t>Cíl</w:t>
      </w:r>
      <w:r w:rsidR="00730042">
        <w:rPr>
          <w:rFonts w:ascii="Arial" w:hAnsi="Arial" w:cs="Arial"/>
          <w:b/>
        </w:rPr>
        <w:t xml:space="preserve"> </w:t>
      </w:r>
      <w:r w:rsidRPr="00730042">
        <w:rPr>
          <w:rFonts w:ascii="Arial" w:hAnsi="Arial" w:cs="Arial"/>
          <w:b/>
        </w:rPr>
        <w:t>projektu</w:t>
      </w:r>
      <w:r w:rsidR="00730042">
        <w:rPr>
          <w:rFonts w:ascii="Arial" w:hAnsi="Arial" w:cs="Arial"/>
          <w:b/>
        </w:rPr>
        <w:t>:</w:t>
      </w:r>
      <w:r>
        <w:rPr>
          <w:rFonts w:ascii="Arial" w:hAnsi="Arial" w:cs="Arial"/>
        </w:rPr>
        <w:t xml:space="preserve"> </w:t>
      </w:r>
      <w:r w:rsidR="00730042">
        <w:rPr>
          <w:rFonts w:ascii="Arial" w:hAnsi="Arial" w:cs="Arial"/>
        </w:rPr>
        <w:t xml:space="preserve">-    </w:t>
      </w:r>
      <w:r>
        <w:rPr>
          <w:rFonts w:ascii="Arial" w:hAnsi="Arial" w:cs="Arial"/>
        </w:rPr>
        <w:t>získ</w:t>
      </w:r>
      <w:r w:rsidR="00730042">
        <w:rPr>
          <w:rFonts w:ascii="Arial" w:hAnsi="Arial" w:cs="Arial"/>
        </w:rPr>
        <w:t>at</w:t>
      </w:r>
      <w:r w:rsidR="0035755E">
        <w:rPr>
          <w:rFonts w:ascii="Arial" w:hAnsi="Arial" w:cs="Arial"/>
        </w:rPr>
        <w:t xml:space="preserve"> pozitivní</w:t>
      </w:r>
      <w:r w:rsidR="0087472D">
        <w:rPr>
          <w:rFonts w:ascii="Arial" w:hAnsi="Arial" w:cs="Arial"/>
        </w:rPr>
        <w:t xml:space="preserve"> vztah k životnímu prostředí</w:t>
      </w:r>
    </w:p>
    <w:p w:rsidR="00463202" w:rsidRDefault="0087472D" w:rsidP="00771865">
      <w:pPr>
        <w:jc w:val="both"/>
        <w:rPr>
          <w:rFonts w:ascii="Arial" w:hAnsi="Arial" w:cs="Arial"/>
        </w:rPr>
      </w:pPr>
      <w:r w:rsidRPr="0087472D">
        <w:rPr>
          <w:rFonts w:ascii="Arial" w:hAnsi="Arial" w:cs="Arial"/>
          <w:b/>
        </w:rPr>
        <w:t xml:space="preserve">Dílčí cíle: </w:t>
      </w:r>
      <w:r>
        <w:rPr>
          <w:rFonts w:ascii="Arial" w:hAnsi="Arial" w:cs="Arial"/>
          <w:b/>
        </w:rPr>
        <w:tab/>
      </w:r>
      <w:r w:rsidRPr="00463202">
        <w:rPr>
          <w:rFonts w:ascii="Arial" w:hAnsi="Arial" w:cs="Arial"/>
        </w:rPr>
        <w:t xml:space="preserve"> -    </w:t>
      </w:r>
      <w:r w:rsidR="00463202" w:rsidRPr="00463202">
        <w:rPr>
          <w:rFonts w:ascii="Arial" w:hAnsi="Arial" w:cs="Arial"/>
        </w:rPr>
        <w:t>úklid vlastní zahrady MŠ nebo její okolí</w:t>
      </w:r>
      <w:r w:rsidR="00463202">
        <w:rPr>
          <w:rFonts w:ascii="Arial" w:hAnsi="Arial" w:cs="Arial"/>
        </w:rPr>
        <w:t>,</w:t>
      </w:r>
    </w:p>
    <w:p w:rsidR="00656FDA" w:rsidRPr="00463202" w:rsidRDefault="00656FDA" w:rsidP="00771865">
      <w:pPr>
        <w:jc w:val="both"/>
        <w:rPr>
          <w:rFonts w:ascii="Arial" w:hAnsi="Arial" w:cs="Arial"/>
        </w:rPr>
      </w:pPr>
      <w:r>
        <w:rPr>
          <w:rFonts w:ascii="Arial" w:hAnsi="Arial" w:cs="Arial"/>
        </w:rPr>
        <w:tab/>
      </w:r>
      <w:r>
        <w:rPr>
          <w:rFonts w:ascii="Arial" w:hAnsi="Arial" w:cs="Arial"/>
        </w:rPr>
        <w:tab/>
        <w:t xml:space="preserve"> -    zapojit se do soutěže vyhlášené MMKV – fotodokumentace úklidu</w:t>
      </w:r>
    </w:p>
    <w:p w:rsidR="00730042" w:rsidRDefault="00463202" w:rsidP="00771865">
      <w:pPr>
        <w:jc w:val="both"/>
        <w:rPr>
          <w:rFonts w:ascii="Arial" w:hAnsi="Arial" w:cs="Arial"/>
        </w:rPr>
      </w:pPr>
      <w:r w:rsidRPr="00463202">
        <w:rPr>
          <w:rFonts w:ascii="Arial" w:hAnsi="Arial" w:cs="Arial"/>
        </w:rPr>
        <w:tab/>
      </w:r>
      <w:r w:rsidRPr="00463202">
        <w:rPr>
          <w:rFonts w:ascii="Arial" w:hAnsi="Arial" w:cs="Arial"/>
        </w:rPr>
        <w:tab/>
        <w:t xml:space="preserve"> -</w:t>
      </w:r>
      <w:r>
        <w:rPr>
          <w:rFonts w:ascii="Arial" w:hAnsi="Arial" w:cs="Arial"/>
          <w:b/>
        </w:rPr>
        <w:t xml:space="preserve">    </w:t>
      </w:r>
      <w:r w:rsidR="00547B25">
        <w:rPr>
          <w:rFonts w:ascii="Arial" w:hAnsi="Arial" w:cs="Arial"/>
        </w:rPr>
        <w:t xml:space="preserve">uvědomit si důležitost třídění odpadu, </w:t>
      </w:r>
    </w:p>
    <w:p w:rsidR="00730042" w:rsidRDefault="00730042" w:rsidP="00771865">
      <w:pPr>
        <w:numPr>
          <w:ilvl w:val="0"/>
          <w:numId w:val="2"/>
        </w:numPr>
        <w:jc w:val="both"/>
        <w:rPr>
          <w:rFonts w:ascii="Arial" w:hAnsi="Arial" w:cs="Arial"/>
        </w:rPr>
      </w:pPr>
      <w:r>
        <w:rPr>
          <w:rFonts w:ascii="Arial" w:hAnsi="Arial" w:cs="Arial"/>
        </w:rPr>
        <w:t>naučit se třídit odpad,</w:t>
      </w:r>
      <w:r w:rsidR="0087472D">
        <w:rPr>
          <w:rFonts w:ascii="Arial" w:hAnsi="Arial" w:cs="Arial"/>
        </w:rPr>
        <w:t xml:space="preserve"> </w:t>
      </w:r>
    </w:p>
    <w:p w:rsidR="0087472D" w:rsidRDefault="0087472D" w:rsidP="00771865">
      <w:pPr>
        <w:numPr>
          <w:ilvl w:val="0"/>
          <w:numId w:val="2"/>
        </w:numPr>
        <w:jc w:val="both"/>
        <w:rPr>
          <w:rFonts w:ascii="Arial" w:hAnsi="Arial" w:cs="Arial"/>
        </w:rPr>
      </w:pPr>
      <w:r>
        <w:rPr>
          <w:rFonts w:ascii="Arial" w:hAnsi="Arial" w:cs="Arial"/>
        </w:rPr>
        <w:t>uvědomit si, že svou činností mohou lidé přírodu chránit a zlepšovat, ale také poškozovat a ničit</w:t>
      </w:r>
      <w:r w:rsidR="00463202">
        <w:rPr>
          <w:rFonts w:ascii="Arial" w:hAnsi="Arial" w:cs="Arial"/>
        </w:rPr>
        <w:t>,</w:t>
      </w:r>
    </w:p>
    <w:p w:rsidR="00656FDA" w:rsidRDefault="00547B25" w:rsidP="00656FDA">
      <w:pPr>
        <w:numPr>
          <w:ilvl w:val="0"/>
          <w:numId w:val="2"/>
        </w:numPr>
        <w:jc w:val="both"/>
        <w:rPr>
          <w:rFonts w:ascii="Arial" w:hAnsi="Arial" w:cs="Arial"/>
        </w:rPr>
      </w:pPr>
      <w:r>
        <w:rPr>
          <w:rFonts w:ascii="Arial" w:hAnsi="Arial" w:cs="Arial"/>
        </w:rPr>
        <w:t xml:space="preserve">přenést dovednosti </w:t>
      </w:r>
      <w:r w:rsidR="00197370">
        <w:rPr>
          <w:rFonts w:ascii="Arial" w:hAnsi="Arial" w:cs="Arial"/>
        </w:rPr>
        <w:t xml:space="preserve">získané </w:t>
      </w:r>
      <w:r w:rsidR="00463202">
        <w:rPr>
          <w:rFonts w:ascii="Arial" w:hAnsi="Arial" w:cs="Arial"/>
        </w:rPr>
        <w:t>v MŠ do domácího prostředí.</w:t>
      </w:r>
    </w:p>
    <w:p w:rsidR="00656FDA" w:rsidRDefault="00656FDA" w:rsidP="00656FDA">
      <w:pPr>
        <w:jc w:val="both"/>
        <w:rPr>
          <w:rFonts w:ascii="Arial" w:hAnsi="Arial" w:cs="Arial"/>
        </w:rPr>
      </w:pPr>
    </w:p>
    <w:p w:rsidR="00771865" w:rsidRPr="00656FDA" w:rsidRDefault="00730042" w:rsidP="00656FDA">
      <w:pPr>
        <w:jc w:val="both"/>
        <w:rPr>
          <w:rFonts w:ascii="Arial" w:hAnsi="Arial" w:cs="Arial"/>
        </w:rPr>
      </w:pPr>
      <w:r w:rsidRPr="00730042">
        <w:rPr>
          <w:rFonts w:ascii="Arial" w:hAnsi="Arial" w:cs="Arial"/>
          <w:b/>
          <w:iCs/>
        </w:rPr>
        <w:t>Cílová skupina</w:t>
      </w:r>
      <w:r w:rsidRPr="00285037">
        <w:rPr>
          <w:rFonts w:ascii="Arial" w:hAnsi="Arial" w:cs="Arial"/>
          <w:b/>
          <w:i/>
          <w:iCs/>
        </w:rPr>
        <w:t>:</w:t>
      </w:r>
      <w:r>
        <w:rPr>
          <w:rFonts w:ascii="Arial" w:hAnsi="Arial" w:cs="Arial"/>
          <w:iCs/>
        </w:rPr>
        <w:t xml:space="preserve">  děti předškolního věku, učitelk</w:t>
      </w:r>
      <w:r w:rsidR="00463202">
        <w:rPr>
          <w:rFonts w:ascii="Arial" w:hAnsi="Arial" w:cs="Arial"/>
          <w:iCs/>
        </w:rPr>
        <w:t xml:space="preserve">y </w:t>
      </w:r>
      <w:r>
        <w:rPr>
          <w:rFonts w:ascii="Arial" w:hAnsi="Arial" w:cs="Arial"/>
          <w:iCs/>
        </w:rPr>
        <w:t xml:space="preserve">MŠ i rodiče </w:t>
      </w:r>
    </w:p>
    <w:p w:rsidR="00730042" w:rsidRDefault="00730042" w:rsidP="0087472D">
      <w:pPr>
        <w:autoSpaceDE w:val="0"/>
        <w:autoSpaceDN w:val="0"/>
        <w:adjustRightInd w:val="0"/>
        <w:jc w:val="both"/>
        <w:rPr>
          <w:rFonts w:ascii="Arial" w:hAnsi="Arial" w:cs="Arial"/>
          <w:iCs/>
        </w:rPr>
      </w:pPr>
      <w:r w:rsidRPr="00730042">
        <w:rPr>
          <w:rFonts w:ascii="Arial" w:hAnsi="Arial" w:cs="Arial"/>
          <w:b/>
          <w:iCs/>
        </w:rPr>
        <w:t>Místo konání:</w:t>
      </w:r>
      <w:r>
        <w:rPr>
          <w:rFonts w:ascii="Arial" w:hAnsi="Arial" w:cs="Arial"/>
          <w:iCs/>
        </w:rPr>
        <w:t xml:space="preserve">      třída v MŠ, školní zahrada, okolí MŠ</w:t>
      </w:r>
    </w:p>
    <w:p w:rsidR="00730042" w:rsidRDefault="00730042" w:rsidP="0087472D">
      <w:pPr>
        <w:autoSpaceDE w:val="0"/>
        <w:autoSpaceDN w:val="0"/>
        <w:adjustRightInd w:val="0"/>
        <w:jc w:val="both"/>
        <w:rPr>
          <w:rFonts w:ascii="Arial" w:hAnsi="Arial" w:cs="Arial"/>
          <w:iCs/>
        </w:rPr>
      </w:pPr>
      <w:r w:rsidRPr="00730042">
        <w:rPr>
          <w:rFonts w:ascii="Arial" w:hAnsi="Arial" w:cs="Arial"/>
          <w:b/>
          <w:iCs/>
        </w:rPr>
        <w:t>Termín</w:t>
      </w:r>
      <w:r w:rsidRPr="00285037">
        <w:rPr>
          <w:rFonts w:ascii="Arial" w:hAnsi="Arial" w:cs="Arial"/>
          <w:b/>
          <w:i/>
          <w:iCs/>
        </w:rPr>
        <w:t>:</w:t>
      </w:r>
      <w:r>
        <w:rPr>
          <w:rFonts w:ascii="Arial" w:hAnsi="Arial" w:cs="Arial"/>
          <w:iCs/>
        </w:rPr>
        <w:t xml:space="preserve">                </w:t>
      </w:r>
      <w:r w:rsidR="00463202">
        <w:rPr>
          <w:rFonts w:ascii="Arial" w:hAnsi="Arial" w:cs="Arial"/>
          <w:iCs/>
        </w:rPr>
        <w:t>duben 2014</w:t>
      </w:r>
      <w:r>
        <w:rPr>
          <w:rFonts w:ascii="Arial" w:hAnsi="Arial" w:cs="Arial"/>
          <w:iCs/>
        </w:rPr>
        <w:t xml:space="preserve"> </w:t>
      </w:r>
    </w:p>
    <w:p w:rsidR="00730042" w:rsidRDefault="00730042" w:rsidP="0087472D">
      <w:pPr>
        <w:autoSpaceDE w:val="0"/>
        <w:autoSpaceDN w:val="0"/>
        <w:adjustRightInd w:val="0"/>
        <w:jc w:val="both"/>
        <w:rPr>
          <w:rFonts w:ascii="Arial" w:hAnsi="Arial" w:cs="Arial"/>
          <w:iCs/>
        </w:rPr>
      </w:pPr>
      <w:r w:rsidRPr="00730042">
        <w:rPr>
          <w:rFonts w:ascii="Arial" w:hAnsi="Arial" w:cs="Arial"/>
          <w:b/>
          <w:iCs/>
        </w:rPr>
        <w:t>Realizátoři</w:t>
      </w:r>
      <w:r>
        <w:rPr>
          <w:rFonts w:ascii="Arial" w:hAnsi="Arial" w:cs="Arial"/>
          <w:b/>
          <w:i/>
          <w:iCs/>
        </w:rPr>
        <w:t xml:space="preserve">: </w:t>
      </w:r>
      <w:r>
        <w:rPr>
          <w:rFonts w:ascii="Arial" w:hAnsi="Arial" w:cs="Arial"/>
          <w:b/>
          <w:i/>
          <w:iCs/>
        </w:rPr>
        <w:tab/>
        <w:t xml:space="preserve">        </w:t>
      </w:r>
      <w:r>
        <w:rPr>
          <w:rFonts w:ascii="Arial" w:hAnsi="Arial" w:cs="Arial"/>
          <w:iCs/>
        </w:rPr>
        <w:t>učitelky MŠ</w:t>
      </w:r>
    </w:p>
    <w:p w:rsidR="00730042" w:rsidRDefault="00730042" w:rsidP="0087472D">
      <w:pPr>
        <w:autoSpaceDE w:val="0"/>
        <w:autoSpaceDN w:val="0"/>
        <w:adjustRightInd w:val="0"/>
        <w:jc w:val="both"/>
        <w:rPr>
          <w:rFonts w:ascii="Arial" w:hAnsi="Arial" w:cs="Arial"/>
          <w:iCs/>
        </w:rPr>
      </w:pPr>
      <w:r w:rsidRPr="00730042">
        <w:rPr>
          <w:rFonts w:ascii="Arial" w:hAnsi="Arial" w:cs="Arial"/>
          <w:b/>
          <w:iCs/>
        </w:rPr>
        <w:t>Výstupy</w:t>
      </w:r>
      <w:r w:rsidRPr="00285037">
        <w:rPr>
          <w:rFonts w:ascii="Arial" w:hAnsi="Arial" w:cs="Arial"/>
          <w:b/>
          <w:i/>
          <w:iCs/>
        </w:rPr>
        <w:t>:</w:t>
      </w:r>
      <w:r w:rsidR="00771865">
        <w:rPr>
          <w:rFonts w:ascii="Arial" w:hAnsi="Arial" w:cs="Arial"/>
          <w:iCs/>
        </w:rPr>
        <w:t xml:space="preserve">   </w:t>
      </w:r>
      <w:r w:rsidR="0035755E">
        <w:rPr>
          <w:rFonts w:ascii="Arial" w:hAnsi="Arial" w:cs="Arial"/>
          <w:iCs/>
        </w:rPr>
        <w:t>  </w:t>
      </w:r>
      <w:r w:rsidR="00463202">
        <w:rPr>
          <w:rFonts w:ascii="Arial" w:hAnsi="Arial" w:cs="Arial"/>
          <w:iCs/>
        </w:rPr>
        <w:tab/>
        <w:t xml:space="preserve">        uklizené zahrady a okolí MŠ, </w:t>
      </w:r>
      <w:r>
        <w:rPr>
          <w:rFonts w:ascii="Arial" w:hAnsi="Arial" w:cs="Arial"/>
          <w:iCs/>
        </w:rPr>
        <w:t xml:space="preserve">nové vědomosti, výtvarná díla a jiné </w:t>
      </w:r>
      <w:r w:rsidR="00463202">
        <w:rPr>
          <w:rFonts w:ascii="Arial" w:hAnsi="Arial" w:cs="Arial"/>
          <w:iCs/>
        </w:rPr>
        <w:br/>
      </w:r>
      <w:r w:rsidR="00463202">
        <w:rPr>
          <w:rFonts w:ascii="Arial" w:hAnsi="Arial" w:cs="Arial"/>
          <w:iCs/>
        </w:rPr>
        <w:tab/>
      </w:r>
      <w:r w:rsidR="00463202">
        <w:rPr>
          <w:rFonts w:ascii="Arial" w:hAnsi="Arial" w:cs="Arial"/>
          <w:iCs/>
        </w:rPr>
        <w:tab/>
        <w:t xml:space="preserve">        artefakty spojené </w:t>
      </w:r>
      <w:r>
        <w:rPr>
          <w:rFonts w:ascii="Arial" w:hAnsi="Arial" w:cs="Arial"/>
          <w:iCs/>
        </w:rPr>
        <w:t>s envir</w:t>
      </w:r>
      <w:r w:rsidR="00463202">
        <w:rPr>
          <w:rFonts w:ascii="Arial" w:hAnsi="Arial" w:cs="Arial"/>
          <w:iCs/>
        </w:rPr>
        <w:t xml:space="preserve">onmentální výchovou, námětník </w:t>
      </w:r>
      <w:r>
        <w:rPr>
          <w:rFonts w:ascii="Arial" w:hAnsi="Arial" w:cs="Arial"/>
          <w:iCs/>
        </w:rPr>
        <w:t xml:space="preserve">inspirace </w:t>
      </w:r>
      <w:r w:rsidR="00463202">
        <w:rPr>
          <w:rFonts w:ascii="Arial" w:hAnsi="Arial" w:cs="Arial"/>
          <w:iCs/>
        </w:rPr>
        <w:br/>
      </w:r>
      <w:r w:rsidR="00463202">
        <w:rPr>
          <w:rFonts w:ascii="Arial" w:hAnsi="Arial" w:cs="Arial"/>
          <w:iCs/>
        </w:rPr>
        <w:tab/>
      </w:r>
      <w:r w:rsidR="00463202">
        <w:rPr>
          <w:rFonts w:ascii="Arial" w:hAnsi="Arial" w:cs="Arial"/>
          <w:iCs/>
        </w:rPr>
        <w:tab/>
        <w:t xml:space="preserve">        </w:t>
      </w:r>
      <w:r>
        <w:rPr>
          <w:rFonts w:ascii="Arial" w:hAnsi="Arial" w:cs="Arial"/>
          <w:iCs/>
        </w:rPr>
        <w:t>–</w:t>
      </w:r>
      <w:r w:rsidR="00463202">
        <w:rPr>
          <w:rFonts w:ascii="Arial" w:hAnsi="Arial" w:cs="Arial"/>
          <w:iCs/>
        </w:rPr>
        <w:t xml:space="preserve"> pracovní listy,</w:t>
      </w:r>
      <w:r>
        <w:rPr>
          <w:rFonts w:ascii="Arial" w:hAnsi="Arial" w:cs="Arial"/>
          <w:iCs/>
        </w:rPr>
        <w:t xml:space="preserve"> fotodokumentace</w:t>
      </w:r>
    </w:p>
    <w:p w:rsidR="00730042" w:rsidRDefault="00730042" w:rsidP="0087472D">
      <w:pPr>
        <w:autoSpaceDE w:val="0"/>
        <w:autoSpaceDN w:val="0"/>
        <w:adjustRightInd w:val="0"/>
        <w:jc w:val="both"/>
        <w:rPr>
          <w:rFonts w:ascii="Arial" w:hAnsi="Arial" w:cs="Arial"/>
          <w:iCs/>
        </w:rPr>
      </w:pPr>
      <w:r w:rsidRPr="00730042">
        <w:rPr>
          <w:rFonts w:ascii="Arial" w:hAnsi="Arial" w:cs="Arial"/>
          <w:b/>
          <w:iCs/>
        </w:rPr>
        <w:t>Přínosy</w:t>
      </w:r>
      <w:r>
        <w:rPr>
          <w:rFonts w:ascii="Arial" w:hAnsi="Arial" w:cs="Arial"/>
          <w:b/>
          <w:i/>
          <w:iCs/>
        </w:rPr>
        <w:t>:</w:t>
      </w:r>
      <w:r>
        <w:rPr>
          <w:rFonts w:ascii="Arial" w:hAnsi="Arial" w:cs="Arial"/>
          <w:b/>
          <w:i/>
          <w:iCs/>
        </w:rPr>
        <w:tab/>
        <w:t xml:space="preserve">       </w:t>
      </w:r>
      <w:r>
        <w:rPr>
          <w:rFonts w:ascii="Arial" w:hAnsi="Arial" w:cs="Arial"/>
          <w:b/>
          <w:iCs/>
        </w:rPr>
        <w:t xml:space="preserve"> </w:t>
      </w:r>
      <w:r w:rsidRPr="006D1855">
        <w:rPr>
          <w:rFonts w:ascii="Arial" w:hAnsi="Arial" w:cs="Arial"/>
          <w:iCs/>
        </w:rPr>
        <w:t>zvýšení povědomí o ochraně životního prostředí</w:t>
      </w:r>
      <w:r>
        <w:rPr>
          <w:rFonts w:ascii="Arial" w:hAnsi="Arial" w:cs="Arial"/>
          <w:iCs/>
        </w:rPr>
        <w:t>,</w:t>
      </w:r>
    </w:p>
    <w:p w:rsidR="00730042" w:rsidRDefault="00730042" w:rsidP="0087472D">
      <w:pPr>
        <w:autoSpaceDE w:val="0"/>
        <w:autoSpaceDN w:val="0"/>
        <w:adjustRightInd w:val="0"/>
        <w:jc w:val="both"/>
        <w:rPr>
          <w:rFonts w:ascii="Arial" w:hAnsi="Arial" w:cs="Arial"/>
          <w:b/>
          <w:i/>
          <w:iCs/>
        </w:rPr>
      </w:pPr>
      <w:r>
        <w:rPr>
          <w:rFonts w:ascii="Arial" w:hAnsi="Arial" w:cs="Arial"/>
          <w:iCs/>
        </w:rPr>
        <w:t xml:space="preserve">                             použití získaných vědomostí i dove</w:t>
      </w:r>
      <w:r w:rsidR="00197370">
        <w:rPr>
          <w:rFonts w:ascii="Arial" w:hAnsi="Arial" w:cs="Arial"/>
          <w:iCs/>
        </w:rPr>
        <w:t>dností při dalších aktivitách a</w:t>
      </w:r>
      <w:r w:rsidR="00197370">
        <w:rPr>
          <w:rFonts w:ascii="Arial" w:hAnsi="Arial" w:cs="Arial"/>
          <w:iCs/>
        </w:rPr>
        <w:br/>
      </w:r>
      <w:r w:rsidR="00197370">
        <w:rPr>
          <w:rFonts w:ascii="Arial" w:hAnsi="Arial" w:cs="Arial"/>
          <w:iCs/>
        </w:rPr>
        <w:tab/>
      </w:r>
      <w:r w:rsidR="00197370">
        <w:rPr>
          <w:rFonts w:ascii="Arial" w:hAnsi="Arial" w:cs="Arial"/>
          <w:iCs/>
        </w:rPr>
        <w:tab/>
        <w:t xml:space="preserve">        </w:t>
      </w:r>
      <w:r>
        <w:rPr>
          <w:rFonts w:ascii="Arial" w:hAnsi="Arial" w:cs="Arial"/>
          <w:iCs/>
        </w:rPr>
        <w:t>činnostec</w:t>
      </w:r>
      <w:r w:rsidR="00197370">
        <w:rPr>
          <w:rFonts w:ascii="Arial" w:hAnsi="Arial" w:cs="Arial"/>
          <w:iCs/>
        </w:rPr>
        <w:t xml:space="preserve">h </w:t>
      </w:r>
      <w:r>
        <w:rPr>
          <w:rFonts w:ascii="Arial" w:hAnsi="Arial" w:cs="Arial"/>
          <w:iCs/>
        </w:rPr>
        <w:t>v průběhu roku</w:t>
      </w:r>
      <w:r w:rsidR="00197370">
        <w:rPr>
          <w:rFonts w:ascii="Arial" w:hAnsi="Arial" w:cs="Arial"/>
          <w:iCs/>
        </w:rPr>
        <w:t xml:space="preserve"> a též přenesení dovedností do </w:t>
      </w:r>
      <w:r w:rsidR="00197370">
        <w:rPr>
          <w:rFonts w:ascii="Arial" w:hAnsi="Arial" w:cs="Arial"/>
          <w:iCs/>
        </w:rPr>
        <w:br/>
      </w:r>
      <w:r w:rsidR="00197370">
        <w:rPr>
          <w:rFonts w:ascii="Arial" w:hAnsi="Arial" w:cs="Arial"/>
          <w:iCs/>
        </w:rPr>
        <w:tab/>
      </w:r>
      <w:r w:rsidR="00197370">
        <w:rPr>
          <w:rFonts w:ascii="Arial" w:hAnsi="Arial" w:cs="Arial"/>
          <w:iCs/>
        </w:rPr>
        <w:tab/>
        <w:t xml:space="preserve">        domácího prostředí</w:t>
      </w:r>
      <w:r w:rsidR="00463202">
        <w:rPr>
          <w:rFonts w:ascii="Arial" w:hAnsi="Arial" w:cs="Arial"/>
          <w:iCs/>
        </w:rPr>
        <w:t xml:space="preserve">, zviditelnění výchovně vzdělávacího procesu </w:t>
      </w:r>
      <w:r w:rsidR="00463202">
        <w:rPr>
          <w:rFonts w:ascii="Arial" w:hAnsi="Arial" w:cs="Arial"/>
          <w:iCs/>
        </w:rPr>
        <w:br/>
      </w:r>
      <w:r w:rsidR="00463202">
        <w:rPr>
          <w:rFonts w:ascii="Arial" w:hAnsi="Arial" w:cs="Arial"/>
          <w:iCs/>
        </w:rPr>
        <w:tab/>
      </w:r>
      <w:r w:rsidR="00463202">
        <w:rPr>
          <w:rFonts w:ascii="Arial" w:hAnsi="Arial" w:cs="Arial"/>
          <w:iCs/>
        </w:rPr>
        <w:tab/>
        <w:t xml:space="preserve">         široké veřejnosti</w:t>
      </w:r>
      <w:r w:rsidRPr="006D1855">
        <w:rPr>
          <w:rFonts w:ascii="Arial" w:hAnsi="Arial" w:cs="Arial"/>
          <w:i/>
          <w:iCs/>
        </w:rPr>
        <w:tab/>
      </w:r>
    </w:p>
    <w:p w:rsidR="00730042" w:rsidRDefault="00730042" w:rsidP="0087472D">
      <w:pPr>
        <w:autoSpaceDE w:val="0"/>
        <w:autoSpaceDN w:val="0"/>
        <w:adjustRightInd w:val="0"/>
        <w:jc w:val="both"/>
        <w:rPr>
          <w:rFonts w:ascii="Arial" w:hAnsi="Arial" w:cs="Arial"/>
          <w:b/>
          <w:i/>
          <w:iCs/>
        </w:rPr>
      </w:pPr>
    </w:p>
    <w:p w:rsidR="00197370" w:rsidRPr="00771865" w:rsidRDefault="00730042" w:rsidP="0087472D">
      <w:pPr>
        <w:autoSpaceDE w:val="0"/>
        <w:autoSpaceDN w:val="0"/>
        <w:adjustRightInd w:val="0"/>
        <w:jc w:val="both"/>
        <w:rPr>
          <w:rFonts w:ascii="Arial" w:hAnsi="Arial" w:cs="Arial"/>
          <w:iCs/>
        </w:rPr>
      </w:pPr>
      <w:r w:rsidRPr="00197370">
        <w:rPr>
          <w:rFonts w:ascii="Arial" w:hAnsi="Arial" w:cs="Arial"/>
          <w:b/>
          <w:iCs/>
        </w:rPr>
        <w:t>Charakteristika projektu:</w:t>
      </w:r>
      <w:r w:rsidR="00197370" w:rsidRPr="00197370">
        <w:rPr>
          <w:rFonts w:ascii="Arial" w:hAnsi="Arial" w:cs="Arial"/>
          <w:iCs/>
        </w:rPr>
        <w:t xml:space="preserve">  </w:t>
      </w:r>
      <w:r w:rsidR="00197370" w:rsidRPr="00771865">
        <w:rPr>
          <w:rFonts w:ascii="Arial" w:hAnsi="Arial" w:cs="Arial"/>
          <w:bCs/>
        </w:rPr>
        <w:t xml:space="preserve">Záměrem vzdělávacího úsilí </w:t>
      </w:r>
      <w:r w:rsidR="0035755E">
        <w:rPr>
          <w:rFonts w:ascii="Arial" w:hAnsi="Arial" w:cs="Arial"/>
          <w:bCs/>
        </w:rPr>
        <w:t xml:space="preserve">učitelek </w:t>
      </w:r>
      <w:r w:rsidR="00771865">
        <w:rPr>
          <w:rFonts w:ascii="Arial" w:hAnsi="Arial" w:cs="Arial"/>
          <w:bCs/>
        </w:rPr>
        <w:t xml:space="preserve">MŠ </w:t>
      </w:r>
      <w:r w:rsidR="00197370" w:rsidRPr="00771865">
        <w:rPr>
          <w:rFonts w:ascii="Arial" w:hAnsi="Arial" w:cs="Arial"/>
          <w:bCs/>
        </w:rPr>
        <w:t xml:space="preserve">v environmentální oblasti je založit u dítěte </w:t>
      </w:r>
      <w:r w:rsidR="00771865">
        <w:rPr>
          <w:rFonts w:ascii="Arial" w:hAnsi="Arial" w:cs="Arial"/>
          <w:bCs/>
        </w:rPr>
        <w:t xml:space="preserve">základní </w:t>
      </w:r>
      <w:r w:rsidR="00197370" w:rsidRPr="00771865">
        <w:rPr>
          <w:rFonts w:ascii="Arial" w:hAnsi="Arial" w:cs="Arial"/>
          <w:bCs/>
        </w:rPr>
        <w:t>povědomí o okolním světě a jeho dění, o vlivu člověka na životní prostředí – počínaje nejbližším okolím a konče globálními problémy celosvětového dosahu – a vytvořit elementární základy pro otev</w:t>
      </w:r>
      <w:r w:rsidR="00771865">
        <w:rPr>
          <w:rFonts w:ascii="Arial" w:hAnsi="Arial" w:cs="Arial"/>
          <w:bCs/>
        </w:rPr>
        <w:t xml:space="preserve">řený a odpovědný postoj dítěte </w:t>
      </w:r>
      <w:r w:rsidR="00197370" w:rsidRPr="00771865">
        <w:rPr>
          <w:rFonts w:ascii="Arial" w:hAnsi="Arial" w:cs="Arial"/>
          <w:bCs/>
        </w:rPr>
        <w:t>k životnímu prostředí</w:t>
      </w:r>
      <w:r w:rsidR="00771865">
        <w:rPr>
          <w:rFonts w:ascii="Arial" w:hAnsi="Arial" w:cs="Arial"/>
          <w:bCs/>
        </w:rPr>
        <w:t xml:space="preserve">. </w:t>
      </w:r>
    </w:p>
    <w:p w:rsidR="00197370" w:rsidRDefault="00771865" w:rsidP="0087472D">
      <w:pPr>
        <w:autoSpaceDE w:val="0"/>
        <w:autoSpaceDN w:val="0"/>
        <w:adjustRightInd w:val="0"/>
        <w:jc w:val="both"/>
        <w:rPr>
          <w:rFonts w:ascii="Arial" w:hAnsi="Arial" w:cs="Arial"/>
          <w:iCs/>
        </w:rPr>
      </w:pPr>
      <w:r>
        <w:rPr>
          <w:rFonts w:ascii="Arial" w:hAnsi="Arial" w:cs="Arial"/>
          <w:iCs/>
        </w:rPr>
        <w:t xml:space="preserve">Tento záměr </w:t>
      </w:r>
      <w:r w:rsidR="0035755E">
        <w:rPr>
          <w:rFonts w:ascii="Arial" w:hAnsi="Arial" w:cs="Arial"/>
          <w:iCs/>
        </w:rPr>
        <w:t xml:space="preserve">je </w:t>
      </w:r>
      <w:r w:rsidR="00463202">
        <w:rPr>
          <w:rFonts w:ascii="Arial" w:hAnsi="Arial" w:cs="Arial"/>
          <w:iCs/>
        </w:rPr>
        <w:t>v</w:t>
      </w:r>
      <w:r w:rsidR="0035755E">
        <w:rPr>
          <w:rFonts w:ascii="Arial" w:hAnsi="Arial" w:cs="Arial"/>
          <w:iCs/>
        </w:rPr>
        <w:t xml:space="preserve"> MŠ naplňován </w:t>
      </w:r>
      <w:r w:rsidR="0087472D">
        <w:rPr>
          <w:rFonts w:ascii="Arial" w:hAnsi="Arial" w:cs="Arial"/>
          <w:iCs/>
        </w:rPr>
        <w:t>pomocí her a dalších činností viz dále.</w:t>
      </w:r>
      <w:r>
        <w:rPr>
          <w:rFonts w:ascii="Arial" w:hAnsi="Arial" w:cs="Arial"/>
          <w:iCs/>
        </w:rPr>
        <w:t xml:space="preserve"> </w:t>
      </w:r>
    </w:p>
    <w:p w:rsidR="00771865" w:rsidRPr="00771865" w:rsidRDefault="00771865" w:rsidP="0087472D">
      <w:pPr>
        <w:autoSpaceDE w:val="0"/>
        <w:autoSpaceDN w:val="0"/>
        <w:adjustRightInd w:val="0"/>
        <w:jc w:val="both"/>
        <w:rPr>
          <w:rFonts w:ascii="Arial" w:hAnsi="Arial" w:cs="Arial"/>
          <w:iCs/>
        </w:rPr>
      </w:pPr>
    </w:p>
    <w:p w:rsidR="008C706D" w:rsidRDefault="008C706D" w:rsidP="0087472D">
      <w:pPr>
        <w:rPr>
          <w:rStyle w:val="Emphasis"/>
          <w:rFonts w:ascii="Arial" w:hAnsi="Arial" w:cs="Arial"/>
          <w:b/>
          <w:i w:val="0"/>
        </w:rPr>
      </w:pPr>
      <w:r>
        <w:rPr>
          <w:rStyle w:val="Emphasis"/>
          <w:rFonts w:ascii="Arial" w:hAnsi="Arial" w:cs="Arial"/>
          <w:b/>
          <w:i w:val="0"/>
        </w:rPr>
        <w:t>Náměty na povídání v ranním kruhu</w:t>
      </w:r>
    </w:p>
    <w:p w:rsidR="00E95D53" w:rsidRDefault="008C706D" w:rsidP="00E95D53">
      <w:pPr>
        <w:numPr>
          <w:ilvl w:val="0"/>
          <w:numId w:val="2"/>
        </w:numPr>
        <w:tabs>
          <w:tab w:val="clear" w:pos="1830"/>
        </w:tabs>
        <w:ind w:left="360"/>
        <w:jc w:val="both"/>
        <w:rPr>
          <w:rFonts w:ascii="Arial" w:hAnsi="Arial" w:cs="Arial"/>
        </w:rPr>
      </w:pPr>
      <w:r>
        <w:rPr>
          <w:rFonts w:ascii="Arial" w:hAnsi="Arial" w:cs="Arial"/>
        </w:rPr>
        <w:t>Co to znamená „c</w:t>
      </w:r>
      <w:r w:rsidRPr="008C67D1">
        <w:rPr>
          <w:rFonts w:ascii="Arial" w:hAnsi="Arial" w:cs="Arial"/>
        </w:rPr>
        <w:t>hovat se ekologicky</w:t>
      </w:r>
      <w:r>
        <w:rPr>
          <w:rFonts w:ascii="Arial" w:hAnsi="Arial" w:cs="Arial"/>
        </w:rPr>
        <w:t>“</w:t>
      </w:r>
      <w:r w:rsidRPr="008C67D1">
        <w:rPr>
          <w:rFonts w:ascii="Arial" w:hAnsi="Arial" w:cs="Arial"/>
        </w:rPr>
        <w:t xml:space="preserve"> - chránit přírodu, nedělat nic, co by jí škodilo.</w:t>
      </w:r>
    </w:p>
    <w:p w:rsidR="00D506B4" w:rsidRDefault="00D506B4" w:rsidP="00D506B4">
      <w:pPr>
        <w:numPr>
          <w:ilvl w:val="0"/>
          <w:numId w:val="2"/>
        </w:numPr>
        <w:tabs>
          <w:tab w:val="clear" w:pos="1830"/>
        </w:tabs>
        <w:ind w:left="360"/>
        <w:jc w:val="both"/>
        <w:rPr>
          <w:rFonts w:ascii="Arial" w:hAnsi="Arial" w:cs="Arial"/>
        </w:rPr>
      </w:pPr>
      <w:r>
        <w:rPr>
          <w:rFonts w:ascii="Arial" w:hAnsi="Arial" w:cs="Arial"/>
        </w:rPr>
        <w:t>C</w:t>
      </w:r>
      <w:r w:rsidRPr="008C67D1">
        <w:rPr>
          <w:rFonts w:ascii="Arial" w:hAnsi="Arial" w:cs="Arial"/>
        </w:rPr>
        <w:t xml:space="preserve">o je to životní prostředí - vše co nás obklopuje (vzduch, voda, ticho, hluk, uklizeno, nepořádek, doma, venku, na ulici… všude), </w:t>
      </w:r>
    </w:p>
    <w:p w:rsidR="00D506B4" w:rsidRDefault="00D506B4" w:rsidP="00D506B4">
      <w:pPr>
        <w:numPr>
          <w:ilvl w:val="0"/>
          <w:numId w:val="2"/>
        </w:numPr>
        <w:tabs>
          <w:tab w:val="clear" w:pos="1830"/>
        </w:tabs>
        <w:ind w:left="360"/>
        <w:jc w:val="both"/>
        <w:rPr>
          <w:rFonts w:ascii="Arial" w:hAnsi="Arial" w:cs="Arial"/>
        </w:rPr>
      </w:pPr>
      <w:r w:rsidRPr="008C67D1">
        <w:rPr>
          <w:rFonts w:ascii="Arial" w:hAnsi="Arial" w:cs="Arial"/>
        </w:rPr>
        <w:t>Co je to příroda (i kytky v truhlíku, tráva na hřišti, stromy na sídlišti, les…) a proč je pro nás tak důležitá? (bez ní bychom nemohli dýchat) - lidé znečišťují vzduch kouřem z komínů a z výfuků aut, ozónová díra, vypouštějí do řek špínu, kácí lesy - zvířátka přicházejí o své domovy, píseň Já do lesa nepojedu</w:t>
      </w:r>
      <w:r w:rsidRPr="00E95D53">
        <w:rPr>
          <w:rFonts w:ascii="Arial" w:hAnsi="Arial" w:cs="Arial"/>
        </w:rPr>
        <w:t xml:space="preserve"> </w:t>
      </w:r>
    </w:p>
    <w:p w:rsidR="00D506B4" w:rsidRDefault="00D506B4" w:rsidP="00D506B4">
      <w:pPr>
        <w:numPr>
          <w:ilvl w:val="0"/>
          <w:numId w:val="2"/>
        </w:numPr>
        <w:tabs>
          <w:tab w:val="clear" w:pos="1830"/>
        </w:tabs>
        <w:ind w:left="360"/>
        <w:jc w:val="both"/>
        <w:rPr>
          <w:rFonts w:ascii="Arial" w:hAnsi="Arial" w:cs="Arial"/>
        </w:rPr>
      </w:pPr>
      <w:r w:rsidRPr="008C67D1">
        <w:rPr>
          <w:rFonts w:ascii="Arial" w:hAnsi="Arial" w:cs="Arial"/>
        </w:rPr>
        <w:t xml:space="preserve">Jak se chováme ke světu kolem nás (nejen v lese) </w:t>
      </w:r>
      <w:r>
        <w:rPr>
          <w:rFonts w:ascii="Arial" w:hAnsi="Arial" w:cs="Arial"/>
        </w:rPr>
        <w:t xml:space="preserve">- </w:t>
      </w:r>
      <w:r w:rsidRPr="008C67D1">
        <w:rPr>
          <w:rFonts w:ascii="Arial" w:hAnsi="Arial" w:cs="Arial"/>
        </w:rPr>
        <w:t xml:space="preserve">(opaky) </w:t>
      </w:r>
      <w:r>
        <w:rPr>
          <w:rFonts w:ascii="Arial" w:hAnsi="Arial" w:cs="Arial"/>
        </w:rPr>
        <w:t>–</w:t>
      </w:r>
      <w:r w:rsidRPr="008C67D1">
        <w:rPr>
          <w:rFonts w:ascii="Arial" w:hAnsi="Arial" w:cs="Arial"/>
        </w:rPr>
        <w:t xml:space="preserve"> </w:t>
      </w:r>
      <w:r>
        <w:rPr>
          <w:rFonts w:ascii="Arial" w:hAnsi="Arial" w:cs="Arial"/>
        </w:rPr>
        <w:t xml:space="preserve">přiřaď </w:t>
      </w:r>
      <w:r w:rsidRPr="008C67D1">
        <w:rPr>
          <w:rFonts w:ascii="Arial" w:hAnsi="Arial" w:cs="Arial"/>
        </w:rPr>
        <w:t>smajlík</w:t>
      </w:r>
      <w:r>
        <w:rPr>
          <w:rFonts w:ascii="Arial" w:hAnsi="Arial" w:cs="Arial"/>
        </w:rPr>
        <w:t>a</w:t>
      </w:r>
      <w:r w:rsidRPr="008C67D1">
        <w:rPr>
          <w:rFonts w:ascii="Arial" w:hAnsi="Arial" w:cs="Arial"/>
        </w:rPr>
        <w:t>/šklebík</w:t>
      </w:r>
      <w:r>
        <w:rPr>
          <w:rFonts w:ascii="Arial" w:hAnsi="Arial" w:cs="Arial"/>
        </w:rPr>
        <w:t>a</w:t>
      </w:r>
      <w:r w:rsidRPr="008C67D1">
        <w:rPr>
          <w:rFonts w:ascii="Arial" w:hAnsi="Arial" w:cs="Arial"/>
        </w:rPr>
        <w:t xml:space="preserve"> </w:t>
      </w:r>
      <w:r>
        <w:rPr>
          <w:rFonts w:ascii="Arial" w:hAnsi="Arial" w:cs="Arial"/>
        </w:rPr>
        <w:t>k obrázků</w:t>
      </w:r>
      <w:r w:rsidR="00463202">
        <w:rPr>
          <w:rFonts w:ascii="Arial" w:hAnsi="Arial" w:cs="Arial"/>
        </w:rPr>
        <w:t>m</w:t>
      </w:r>
      <w:r>
        <w:rPr>
          <w:rFonts w:ascii="Arial" w:hAnsi="Arial" w:cs="Arial"/>
        </w:rPr>
        <w:t xml:space="preserve"> zachycujících různou činnost </w:t>
      </w:r>
      <w:r w:rsidRPr="008C67D1">
        <w:rPr>
          <w:rFonts w:ascii="Arial" w:hAnsi="Arial" w:cs="Arial"/>
        </w:rPr>
        <w:t>- čmárat křídou po domech, plašit ptáčky od krmítka, odhazovat papírky na ulici, žvýkačky, ohryzky, střílet prakem po holubech, trhat v parku květiny, krmit ptáčky, sázet stromky, lámat větve,  křičet v lese, mýt auto v potoce, do modré popelnice házet lahve, jet na výlet na kole a ne autem</w:t>
      </w:r>
    </w:p>
    <w:p w:rsidR="00E95D53" w:rsidRDefault="00E95D53" w:rsidP="00E95D53">
      <w:pPr>
        <w:numPr>
          <w:ilvl w:val="0"/>
          <w:numId w:val="2"/>
        </w:numPr>
        <w:tabs>
          <w:tab w:val="clear" w:pos="1830"/>
        </w:tabs>
        <w:ind w:left="360"/>
        <w:jc w:val="both"/>
        <w:rPr>
          <w:rFonts w:ascii="Arial" w:hAnsi="Arial" w:cs="Arial"/>
        </w:rPr>
      </w:pPr>
      <w:r>
        <w:rPr>
          <w:rFonts w:ascii="Arial" w:hAnsi="Arial" w:cs="Arial"/>
        </w:rPr>
        <w:t>C</w:t>
      </w:r>
      <w:r w:rsidRPr="008C67D1">
        <w:rPr>
          <w:rFonts w:ascii="Arial" w:hAnsi="Arial" w:cs="Arial"/>
        </w:rPr>
        <w:t>o je to sběrný dvůr - kde je v KV?</w:t>
      </w:r>
      <w:r w:rsidR="00AD6505">
        <w:rPr>
          <w:rFonts w:ascii="Arial" w:hAnsi="Arial" w:cs="Arial"/>
        </w:rPr>
        <w:t xml:space="preserve"> Kdo je to vandal, co je</w:t>
      </w:r>
      <w:r w:rsidR="00436584">
        <w:rPr>
          <w:rFonts w:ascii="Arial" w:hAnsi="Arial" w:cs="Arial"/>
        </w:rPr>
        <w:t xml:space="preserve"> úklidová firma</w:t>
      </w:r>
    </w:p>
    <w:p w:rsidR="00D506B4" w:rsidRDefault="00D506B4" w:rsidP="00D506B4">
      <w:pPr>
        <w:numPr>
          <w:ilvl w:val="0"/>
          <w:numId w:val="2"/>
        </w:numPr>
        <w:tabs>
          <w:tab w:val="clear" w:pos="1830"/>
        </w:tabs>
        <w:ind w:left="360"/>
        <w:jc w:val="both"/>
        <w:rPr>
          <w:rFonts w:ascii="Arial" w:hAnsi="Arial" w:cs="Arial"/>
        </w:rPr>
      </w:pPr>
      <w:r w:rsidRPr="008C67D1">
        <w:rPr>
          <w:rFonts w:ascii="Arial" w:hAnsi="Arial" w:cs="Arial"/>
        </w:rPr>
        <w:lastRenderedPageBreak/>
        <w:t xml:space="preserve">Co se z roztříděného odpadu dále vyrábí? Z plastů - oblečení, deky, koberce, náplně do spacáků; z papíru </w:t>
      </w:r>
      <w:r w:rsidR="00117916">
        <w:rPr>
          <w:rFonts w:ascii="Arial" w:hAnsi="Arial" w:cs="Arial"/>
        </w:rPr>
        <w:t xml:space="preserve">- </w:t>
      </w:r>
      <w:r w:rsidRPr="008C67D1">
        <w:rPr>
          <w:rFonts w:ascii="Arial" w:hAnsi="Arial" w:cs="Arial"/>
        </w:rPr>
        <w:t>nový papír; nápojové kartony</w:t>
      </w:r>
      <w:r w:rsidR="00AD6505">
        <w:rPr>
          <w:rFonts w:ascii="Arial" w:hAnsi="Arial" w:cs="Arial"/>
        </w:rPr>
        <w:t>,</w:t>
      </w:r>
      <w:r w:rsidRPr="008C67D1">
        <w:rPr>
          <w:rFonts w:ascii="Arial" w:hAnsi="Arial" w:cs="Arial"/>
        </w:rPr>
        <w:t xml:space="preserve"> ve stavebnictví jako izolace; kam patří věci jako např. prášky, TV, slupky od brambor, tvrdé pečivo; </w:t>
      </w:r>
    </w:p>
    <w:p w:rsidR="0091600B" w:rsidRPr="0091600B" w:rsidRDefault="0091600B" w:rsidP="00D506B4">
      <w:pPr>
        <w:numPr>
          <w:ilvl w:val="0"/>
          <w:numId w:val="2"/>
        </w:numPr>
        <w:tabs>
          <w:tab w:val="clear" w:pos="1830"/>
        </w:tabs>
        <w:ind w:left="360"/>
        <w:jc w:val="both"/>
        <w:rPr>
          <w:rFonts w:ascii="Arial" w:hAnsi="Arial" w:cs="Arial"/>
        </w:rPr>
      </w:pPr>
      <w:r w:rsidRPr="0091600B">
        <w:rPr>
          <w:rFonts w:ascii="Arial" w:hAnsi="Arial" w:cs="Arial"/>
          <w:bCs/>
        </w:rPr>
        <w:t>Co znamenají značky na obalech?</w:t>
      </w:r>
    </w:p>
    <w:p w:rsidR="0091600B" w:rsidRDefault="00085F10" w:rsidP="0091600B">
      <w:pPr>
        <w:jc w:val="both"/>
        <w:rPr>
          <w:rFonts w:ascii="Arial" w:hAnsi="Arial" w:cs="Arial"/>
          <w:b/>
          <w:bCs/>
        </w:rPr>
      </w:pPr>
      <w:r>
        <w:rPr>
          <w:noProof/>
        </w:rPr>
        <w:drawing>
          <wp:anchor distT="0" distB="0" distL="114300" distR="114300" simplePos="0" relativeHeight="251680256" behindDoc="1" locked="0" layoutInCell="1" allowOverlap="1">
            <wp:simplePos x="0" y="0"/>
            <wp:positionH relativeFrom="column">
              <wp:posOffset>4000500</wp:posOffset>
            </wp:positionH>
            <wp:positionV relativeFrom="paragraph">
              <wp:posOffset>129540</wp:posOffset>
            </wp:positionV>
            <wp:extent cx="333375" cy="400050"/>
            <wp:effectExtent l="19050" t="0" r="9525" b="0"/>
            <wp:wrapTight wrapText="bothSides">
              <wp:wrapPolygon edited="0">
                <wp:start x="-1234" y="0"/>
                <wp:lineTo x="-1234" y="20571"/>
                <wp:lineTo x="22217" y="20571"/>
                <wp:lineTo x="22217" y="0"/>
                <wp:lineTo x="-1234"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33375" cy="400050"/>
                    </a:xfrm>
                    <a:prstGeom prst="rect">
                      <a:avLst/>
                    </a:prstGeom>
                    <a:noFill/>
                    <a:ln w="9525">
                      <a:noFill/>
                      <a:miter lim="800000"/>
                      <a:headEnd/>
                      <a:tailEnd/>
                    </a:ln>
                  </pic:spPr>
                </pic:pic>
              </a:graphicData>
            </a:graphic>
          </wp:anchor>
        </w:drawing>
      </w:r>
      <w:r>
        <w:rPr>
          <w:noProof/>
        </w:rPr>
        <w:drawing>
          <wp:anchor distT="0" distB="0" distL="114300" distR="114300" simplePos="0" relativeHeight="251678208" behindDoc="1" locked="0" layoutInCell="1" allowOverlap="1">
            <wp:simplePos x="0" y="0"/>
            <wp:positionH relativeFrom="column">
              <wp:posOffset>352425</wp:posOffset>
            </wp:positionH>
            <wp:positionV relativeFrom="paragraph">
              <wp:posOffset>177165</wp:posOffset>
            </wp:positionV>
            <wp:extent cx="1476375" cy="295275"/>
            <wp:effectExtent l="19050" t="0" r="9525" b="0"/>
            <wp:wrapTight wrapText="bothSides">
              <wp:wrapPolygon edited="0">
                <wp:start x="-279" y="0"/>
                <wp:lineTo x="-279" y="20903"/>
                <wp:lineTo x="21739" y="20903"/>
                <wp:lineTo x="21739" y="0"/>
                <wp:lineTo x="-279" y="0"/>
              </wp:wrapPolygon>
            </wp:wrapTight>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76375" cy="295275"/>
                    </a:xfrm>
                    <a:prstGeom prst="rect">
                      <a:avLst/>
                    </a:prstGeom>
                    <a:noFill/>
                    <a:ln w="9525">
                      <a:noFill/>
                      <a:miter lim="800000"/>
                      <a:headEnd/>
                      <a:tailEnd/>
                    </a:ln>
                  </pic:spPr>
                </pic:pic>
              </a:graphicData>
            </a:graphic>
          </wp:anchor>
        </w:drawing>
      </w:r>
      <w:r>
        <w:rPr>
          <w:noProof/>
        </w:rPr>
        <w:drawing>
          <wp:anchor distT="0" distB="0" distL="114300" distR="114300" simplePos="0" relativeHeight="251679232" behindDoc="1" locked="0" layoutInCell="1" allowOverlap="1">
            <wp:simplePos x="0" y="0"/>
            <wp:positionH relativeFrom="column">
              <wp:posOffset>2171700</wp:posOffset>
            </wp:positionH>
            <wp:positionV relativeFrom="paragraph">
              <wp:posOffset>120015</wp:posOffset>
            </wp:positionV>
            <wp:extent cx="1552575" cy="809625"/>
            <wp:effectExtent l="19050" t="0" r="9525" b="0"/>
            <wp:wrapTight wrapText="bothSides">
              <wp:wrapPolygon edited="0">
                <wp:start x="-265" y="0"/>
                <wp:lineTo x="-265" y="21346"/>
                <wp:lineTo x="21733" y="21346"/>
                <wp:lineTo x="21733" y="0"/>
                <wp:lineTo x="-265"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52575" cy="809625"/>
                    </a:xfrm>
                    <a:prstGeom prst="rect">
                      <a:avLst/>
                    </a:prstGeom>
                    <a:noFill/>
                    <a:ln w="9525">
                      <a:noFill/>
                      <a:miter lim="800000"/>
                      <a:headEnd/>
                      <a:tailEnd/>
                    </a:ln>
                  </pic:spPr>
                </pic:pic>
              </a:graphicData>
            </a:graphic>
          </wp:anchor>
        </w:drawing>
      </w:r>
    </w:p>
    <w:p w:rsidR="0091600B" w:rsidRDefault="0091600B" w:rsidP="0091600B">
      <w:pPr>
        <w:jc w:val="both"/>
        <w:rPr>
          <w:rFonts w:ascii="Arial" w:hAnsi="Arial" w:cs="Arial"/>
          <w:b/>
          <w:bCs/>
          <w:szCs w:val="20"/>
        </w:rPr>
      </w:pPr>
    </w:p>
    <w:p w:rsidR="0091600B" w:rsidRDefault="0091600B" w:rsidP="0091600B">
      <w:pPr>
        <w:jc w:val="both"/>
        <w:rPr>
          <w:rFonts w:ascii="Arial" w:hAnsi="Arial" w:cs="Arial"/>
          <w:b/>
          <w:bCs/>
        </w:rPr>
      </w:pPr>
    </w:p>
    <w:p w:rsidR="0091600B" w:rsidRDefault="00085F10" w:rsidP="0091600B">
      <w:pPr>
        <w:jc w:val="both"/>
        <w:rPr>
          <w:rFonts w:ascii="Arial" w:hAnsi="Arial" w:cs="Arial"/>
          <w:b/>
          <w:bCs/>
        </w:rPr>
      </w:pPr>
      <w:r>
        <w:rPr>
          <w:noProof/>
        </w:rPr>
        <w:drawing>
          <wp:anchor distT="0" distB="0" distL="114300" distR="114300" simplePos="0" relativeHeight="251677184" behindDoc="1" locked="0" layoutInCell="1" allowOverlap="1">
            <wp:simplePos x="0" y="0"/>
            <wp:positionH relativeFrom="column">
              <wp:posOffset>342900</wp:posOffset>
            </wp:positionH>
            <wp:positionV relativeFrom="paragraph">
              <wp:posOffset>108585</wp:posOffset>
            </wp:positionV>
            <wp:extent cx="1400175" cy="295275"/>
            <wp:effectExtent l="19050" t="0" r="9525" b="0"/>
            <wp:wrapTight wrapText="bothSides">
              <wp:wrapPolygon edited="0">
                <wp:start x="-294" y="0"/>
                <wp:lineTo x="-294" y="20903"/>
                <wp:lineTo x="21747" y="20903"/>
                <wp:lineTo x="21747" y="0"/>
                <wp:lineTo x="-294"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400175" cy="295275"/>
                    </a:xfrm>
                    <a:prstGeom prst="rect">
                      <a:avLst/>
                    </a:prstGeom>
                    <a:noFill/>
                    <a:ln w="9525">
                      <a:noFill/>
                      <a:miter lim="800000"/>
                      <a:headEnd/>
                      <a:tailEnd/>
                    </a:ln>
                  </pic:spPr>
                </pic:pic>
              </a:graphicData>
            </a:graphic>
          </wp:anchor>
        </w:drawing>
      </w:r>
    </w:p>
    <w:p w:rsidR="0091600B" w:rsidRDefault="0091600B" w:rsidP="0091600B">
      <w:pPr>
        <w:jc w:val="both"/>
        <w:rPr>
          <w:rFonts w:ascii="Arial" w:hAnsi="Arial" w:cs="Arial"/>
          <w:b/>
          <w:bCs/>
        </w:rPr>
      </w:pPr>
    </w:p>
    <w:p w:rsidR="0091600B" w:rsidRDefault="0091600B" w:rsidP="0091600B">
      <w:pPr>
        <w:jc w:val="both"/>
        <w:rPr>
          <w:rFonts w:ascii="Arial" w:hAnsi="Arial" w:cs="Arial"/>
          <w:b/>
          <w:bCs/>
        </w:rPr>
      </w:pPr>
      <w:r>
        <w:rPr>
          <w:rFonts w:ascii="Arial" w:hAnsi="Arial" w:cs="Arial"/>
          <w:b/>
          <w:bCs/>
        </w:rPr>
        <w:t xml:space="preserve"> </w:t>
      </w:r>
    </w:p>
    <w:p w:rsidR="0091600B" w:rsidRDefault="0091600B" w:rsidP="0091600B">
      <w:pPr>
        <w:jc w:val="both"/>
        <w:rPr>
          <w:rFonts w:ascii="Arial" w:hAnsi="Arial" w:cs="Arial"/>
        </w:rPr>
      </w:pPr>
    </w:p>
    <w:p w:rsidR="00D506B4" w:rsidRDefault="00D506B4" w:rsidP="00117916">
      <w:pPr>
        <w:numPr>
          <w:ilvl w:val="0"/>
          <w:numId w:val="2"/>
        </w:numPr>
        <w:tabs>
          <w:tab w:val="clear" w:pos="1830"/>
        </w:tabs>
        <w:ind w:left="360"/>
        <w:jc w:val="both"/>
        <w:rPr>
          <w:rFonts w:ascii="Arial" w:hAnsi="Arial" w:cs="Arial"/>
        </w:rPr>
      </w:pPr>
      <w:r w:rsidRPr="008C67D1">
        <w:rPr>
          <w:rFonts w:ascii="Arial" w:hAnsi="Arial" w:cs="Arial"/>
        </w:rPr>
        <w:t>co všechno se dělá ze dřeva</w:t>
      </w:r>
      <w:r>
        <w:rPr>
          <w:rFonts w:ascii="Arial" w:hAnsi="Arial" w:cs="Arial"/>
        </w:rPr>
        <w:t>, v</w:t>
      </w:r>
      <w:r w:rsidRPr="008C67D1">
        <w:rPr>
          <w:rFonts w:ascii="Arial" w:hAnsi="Arial" w:cs="Arial"/>
        </w:rPr>
        <w:t>yber, co je vyrobeno ze dřeva</w:t>
      </w:r>
    </w:p>
    <w:p w:rsidR="00E95D53" w:rsidRDefault="00E95D53" w:rsidP="00E95D53">
      <w:pPr>
        <w:numPr>
          <w:ilvl w:val="0"/>
          <w:numId w:val="2"/>
        </w:numPr>
        <w:tabs>
          <w:tab w:val="clear" w:pos="1830"/>
        </w:tabs>
        <w:ind w:left="360"/>
        <w:jc w:val="both"/>
        <w:rPr>
          <w:rFonts w:ascii="Arial" w:hAnsi="Arial" w:cs="Arial"/>
        </w:rPr>
      </w:pPr>
      <w:r w:rsidRPr="008C67D1">
        <w:rPr>
          <w:rFonts w:ascii="Arial" w:hAnsi="Arial" w:cs="Arial"/>
        </w:rPr>
        <w:t xml:space="preserve">povídání o organizacích pomáhajících, chránících naši Zemi </w:t>
      </w:r>
      <w:r>
        <w:rPr>
          <w:rFonts w:ascii="Arial" w:hAnsi="Arial" w:cs="Arial"/>
        </w:rPr>
        <w:t xml:space="preserve">- </w:t>
      </w:r>
      <w:r w:rsidRPr="008C67D1">
        <w:rPr>
          <w:rFonts w:ascii="Arial" w:hAnsi="Arial" w:cs="Arial"/>
        </w:rPr>
        <w:t>každý může něco udělat pro zlepšení</w:t>
      </w:r>
      <w:r>
        <w:rPr>
          <w:rFonts w:ascii="Arial" w:hAnsi="Arial" w:cs="Arial"/>
        </w:rPr>
        <w:t xml:space="preserve"> ŽP </w:t>
      </w:r>
      <w:r w:rsidRPr="008C67D1">
        <w:rPr>
          <w:rFonts w:ascii="Arial" w:hAnsi="Arial" w:cs="Arial"/>
        </w:rPr>
        <w:t>-</w:t>
      </w:r>
      <w:r w:rsidR="00AD6505">
        <w:rPr>
          <w:rFonts w:ascii="Arial" w:hAnsi="Arial" w:cs="Arial"/>
        </w:rPr>
        <w:t xml:space="preserve"> </w:t>
      </w:r>
      <w:r w:rsidRPr="008C67D1">
        <w:rPr>
          <w:rFonts w:ascii="Arial" w:hAnsi="Arial" w:cs="Arial"/>
        </w:rPr>
        <w:t xml:space="preserve">stát, město, ty, já; (Greenpeace, hnutí Brontosaurus, Děti Země, Český svaz ochránců přírody), </w:t>
      </w:r>
    </w:p>
    <w:p w:rsidR="00D506B4" w:rsidRDefault="00E95D53" w:rsidP="00D506B4">
      <w:pPr>
        <w:numPr>
          <w:ilvl w:val="0"/>
          <w:numId w:val="2"/>
        </w:numPr>
        <w:tabs>
          <w:tab w:val="clear" w:pos="1830"/>
        </w:tabs>
        <w:ind w:left="360"/>
        <w:jc w:val="both"/>
        <w:rPr>
          <w:rFonts w:ascii="Arial" w:hAnsi="Arial" w:cs="Arial"/>
        </w:rPr>
      </w:pPr>
      <w:r>
        <w:rPr>
          <w:rFonts w:ascii="Arial" w:hAnsi="Arial" w:cs="Arial"/>
        </w:rPr>
        <w:t xml:space="preserve">významné dny v kalendáři spojené s environmentální výchovou - </w:t>
      </w:r>
      <w:r w:rsidRPr="008C67D1">
        <w:rPr>
          <w:rFonts w:ascii="Arial" w:hAnsi="Arial" w:cs="Arial"/>
        </w:rPr>
        <w:t>Den bez aut, Den stromů, Den Země</w:t>
      </w:r>
      <w:r w:rsidRPr="00E95D53">
        <w:rPr>
          <w:rFonts w:ascii="Arial" w:hAnsi="Arial" w:cs="Arial"/>
        </w:rPr>
        <w:t xml:space="preserve"> </w:t>
      </w:r>
    </w:p>
    <w:p w:rsidR="00D506B4" w:rsidRDefault="00224848" w:rsidP="00D506B4">
      <w:pPr>
        <w:numPr>
          <w:ilvl w:val="0"/>
          <w:numId w:val="2"/>
        </w:numPr>
        <w:tabs>
          <w:tab w:val="clear" w:pos="1830"/>
        </w:tabs>
        <w:ind w:left="360"/>
        <w:jc w:val="both"/>
        <w:rPr>
          <w:rFonts w:ascii="Arial" w:hAnsi="Arial" w:cs="Arial"/>
        </w:rPr>
      </w:pPr>
      <w:r>
        <w:rPr>
          <w:rFonts w:ascii="Arial" w:hAnsi="Arial" w:cs="Arial"/>
        </w:rPr>
        <w:t>l</w:t>
      </w:r>
      <w:r w:rsidR="00D506B4">
        <w:rPr>
          <w:rFonts w:ascii="Arial" w:hAnsi="Arial" w:cs="Arial"/>
        </w:rPr>
        <w:t xml:space="preserve">es - </w:t>
      </w:r>
      <w:r w:rsidR="00D506B4" w:rsidRPr="008C67D1">
        <w:rPr>
          <w:rFonts w:ascii="Arial" w:hAnsi="Arial" w:cs="Arial"/>
        </w:rPr>
        <w:t>k čemu slouží</w:t>
      </w:r>
      <w:r w:rsidR="00D506B4">
        <w:rPr>
          <w:rFonts w:ascii="Arial" w:hAnsi="Arial" w:cs="Arial"/>
        </w:rPr>
        <w:t>,</w:t>
      </w:r>
      <w:r w:rsidR="00D506B4" w:rsidRPr="00D506B4">
        <w:rPr>
          <w:rFonts w:ascii="Arial" w:hAnsi="Arial" w:cs="Arial"/>
        </w:rPr>
        <w:t xml:space="preserve"> </w:t>
      </w:r>
      <w:r w:rsidR="00D506B4" w:rsidRPr="008C67D1">
        <w:rPr>
          <w:rFonts w:ascii="Arial" w:hAnsi="Arial" w:cs="Arial"/>
        </w:rPr>
        <w:t>jak se chováme ke stromům?</w:t>
      </w:r>
      <w:r w:rsidR="00D506B4" w:rsidRPr="00D506B4">
        <w:rPr>
          <w:rFonts w:ascii="Arial" w:hAnsi="Arial" w:cs="Arial"/>
        </w:rPr>
        <w:t xml:space="preserve"> </w:t>
      </w:r>
      <w:r w:rsidR="00D506B4" w:rsidRPr="008C67D1">
        <w:rPr>
          <w:rFonts w:ascii="Arial" w:hAnsi="Arial" w:cs="Arial"/>
        </w:rPr>
        <w:t>co způsobuje hluk v lese?</w:t>
      </w:r>
      <w:r w:rsidR="00D506B4" w:rsidRPr="00D506B4">
        <w:rPr>
          <w:rFonts w:ascii="Arial" w:hAnsi="Arial" w:cs="Arial"/>
        </w:rPr>
        <w:t xml:space="preserve"> </w:t>
      </w:r>
      <w:r w:rsidR="00D506B4" w:rsidRPr="008C67D1">
        <w:rPr>
          <w:rFonts w:ascii="Arial" w:hAnsi="Arial" w:cs="Arial"/>
        </w:rPr>
        <w:t>jak můžeme lesu pomoci?</w:t>
      </w:r>
      <w:r w:rsidR="00D506B4" w:rsidRPr="00D506B4">
        <w:rPr>
          <w:rFonts w:ascii="Arial" w:hAnsi="Arial" w:cs="Arial"/>
        </w:rPr>
        <w:t xml:space="preserve"> </w:t>
      </w:r>
      <w:r w:rsidR="00D506B4" w:rsidRPr="008C67D1">
        <w:rPr>
          <w:rFonts w:ascii="Arial" w:hAnsi="Arial" w:cs="Arial"/>
        </w:rPr>
        <w:t>poznání, že i stromy jsou živé</w:t>
      </w:r>
    </w:p>
    <w:p w:rsidR="00224848" w:rsidRPr="008C67D1" w:rsidRDefault="00224848" w:rsidP="00D506B4">
      <w:pPr>
        <w:numPr>
          <w:ilvl w:val="0"/>
          <w:numId w:val="2"/>
        </w:numPr>
        <w:tabs>
          <w:tab w:val="clear" w:pos="1830"/>
        </w:tabs>
        <w:ind w:left="360"/>
        <w:jc w:val="both"/>
        <w:rPr>
          <w:rFonts w:ascii="Arial" w:hAnsi="Arial" w:cs="Arial"/>
        </w:rPr>
      </w:pPr>
      <w:r>
        <w:rPr>
          <w:rFonts w:ascii="Arial" w:hAnsi="Arial" w:cs="Arial"/>
        </w:rPr>
        <w:t>povídání o vzduchu (kouření, továrny, freony, ozón, kyslík-les…), vodě (vlastnosti, skupenství, koloběh, pokusy), půdě (humus, bio odpad, kompost, těžba), rostlinách (zelená lékárna - bylinky) a živočiších</w:t>
      </w:r>
    </w:p>
    <w:p w:rsidR="00C368E8" w:rsidRPr="008C67D1" w:rsidRDefault="00C368E8" w:rsidP="00C368E8">
      <w:pPr>
        <w:jc w:val="both"/>
        <w:rPr>
          <w:rFonts w:ascii="Arial" w:hAnsi="Arial" w:cs="Arial"/>
        </w:rPr>
      </w:pPr>
    </w:p>
    <w:p w:rsidR="00E95D53" w:rsidRPr="008C67D1" w:rsidRDefault="00E95D53" w:rsidP="00E95D53">
      <w:pPr>
        <w:tabs>
          <w:tab w:val="left" w:pos="3585"/>
        </w:tabs>
        <w:rPr>
          <w:rFonts w:ascii="Arial" w:hAnsi="Arial" w:cs="Arial"/>
        </w:rPr>
      </w:pPr>
    </w:p>
    <w:p w:rsidR="00117916" w:rsidRDefault="00D506B4" w:rsidP="00D506B4">
      <w:pPr>
        <w:tabs>
          <w:tab w:val="left" w:pos="3585"/>
        </w:tabs>
        <w:rPr>
          <w:rFonts w:ascii="Arial" w:hAnsi="Arial" w:cs="Arial"/>
          <w:b/>
        </w:rPr>
      </w:pPr>
      <w:r w:rsidRPr="00D506B4">
        <w:rPr>
          <w:rFonts w:ascii="Arial" w:hAnsi="Arial" w:cs="Arial"/>
          <w:b/>
        </w:rPr>
        <w:t>Úkol</w:t>
      </w:r>
      <w:r w:rsidR="00117916">
        <w:rPr>
          <w:rFonts w:ascii="Arial" w:hAnsi="Arial" w:cs="Arial"/>
          <w:b/>
        </w:rPr>
        <w:t>y a hry</w:t>
      </w:r>
    </w:p>
    <w:p w:rsidR="008C706D" w:rsidRDefault="00D506B4" w:rsidP="00117916">
      <w:pPr>
        <w:numPr>
          <w:ilvl w:val="0"/>
          <w:numId w:val="2"/>
        </w:numPr>
        <w:tabs>
          <w:tab w:val="clear" w:pos="1830"/>
        </w:tabs>
        <w:ind w:left="360"/>
        <w:jc w:val="both"/>
        <w:rPr>
          <w:rFonts w:ascii="Arial" w:hAnsi="Arial" w:cs="Arial"/>
        </w:rPr>
      </w:pPr>
      <w:r>
        <w:rPr>
          <w:rFonts w:ascii="Arial" w:hAnsi="Arial" w:cs="Arial"/>
        </w:rPr>
        <w:t xml:space="preserve">vyhlásit </w:t>
      </w:r>
      <w:r w:rsidR="00E95D53" w:rsidRPr="008C67D1">
        <w:rPr>
          <w:rFonts w:ascii="Arial" w:hAnsi="Arial" w:cs="Arial"/>
        </w:rPr>
        <w:t>soutěž ve sběru papíru pod heslem zachráníme les</w:t>
      </w:r>
      <w:r w:rsidR="00117916">
        <w:rPr>
          <w:rFonts w:ascii="Arial" w:hAnsi="Arial" w:cs="Arial"/>
        </w:rPr>
        <w:t>,</w:t>
      </w:r>
    </w:p>
    <w:p w:rsidR="00117916" w:rsidRDefault="00117916" w:rsidP="00117916">
      <w:pPr>
        <w:numPr>
          <w:ilvl w:val="0"/>
          <w:numId w:val="2"/>
        </w:numPr>
        <w:tabs>
          <w:tab w:val="clear" w:pos="1830"/>
        </w:tabs>
        <w:ind w:left="360"/>
        <w:jc w:val="both"/>
        <w:rPr>
          <w:rFonts w:ascii="Arial" w:hAnsi="Arial" w:cs="Arial"/>
        </w:rPr>
      </w:pPr>
      <w:r w:rsidRPr="00117916">
        <w:rPr>
          <w:rFonts w:ascii="Arial" w:hAnsi="Arial" w:cs="Arial"/>
        </w:rPr>
        <w:t xml:space="preserve">každý den v týdnu </w:t>
      </w:r>
      <w:r>
        <w:rPr>
          <w:rFonts w:ascii="Arial" w:hAnsi="Arial" w:cs="Arial"/>
        </w:rPr>
        <w:t>pojmenovat jinou barvu (jako jsou barevné kontejnery na tříděný odpad) a všichni musí přijít do MŠ a mít na sobě něco od té barvičky</w:t>
      </w:r>
    </w:p>
    <w:p w:rsidR="00117916" w:rsidRDefault="00436584" w:rsidP="00117916">
      <w:pPr>
        <w:numPr>
          <w:ilvl w:val="0"/>
          <w:numId w:val="2"/>
        </w:numPr>
        <w:tabs>
          <w:tab w:val="clear" w:pos="1830"/>
        </w:tabs>
        <w:ind w:left="360"/>
        <w:jc w:val="both"/>
        <w:rPr>
          <w:rFonts w:ascii="Arial" w:hAnsi="Arial" w:cs="Arial"/>
        </w:rPr>
      </w:pPr>
      <w:r>
        <w:rPr>
          <w:rFonts w:ascii="Arial" w:hAnsi="Arial" w:cs="Arial"/>
        </w:rPr>
        <w:t>kimova hra – rozprostřené předměty, co chybí, co přibylo (úklid lesa)</w:t>
      </w:r>
    </w:p>
    <w:p w:rsidR="00117916" w:rsidRDefault="00117916" w:rsidP="00117916">
      <w:pPr>
        <w:numPr>
          <w:ilvl w:val="0"/>
          <w:numId w:val="2"/>
        </w:numPr>
        <w:tabs>
          <w:tab w:val="clear" w:pos="1830"/>
        </w:tabs>
        <w:ind w:left="360"/>
        <w:jc w:val="both"/>
        <w:rPr>
          <w:rFonts w:ascii="Arial" w:hAnsi="Arial" w:cs="Arial"/>
        </w:rPr>
      </w:pPr>
      <w:r w:rsidRPr="008C67D1">
        <w:rPr>
          <w:rFonts w:ascii="Arial" w:hAnsi="Arial" w:cs="Arial"/>
        </w:rPr>
        <w:t>přírodní domino</w:t>
      </w:r>
      <w:r w:rsidRPr="008C67D1">
        <w:rPr>
          <w:rFonts w:ascii="Arial" w:hAnsi="Arial" w:cs="Arial"/>
        </w:rPr>
        <w:tab/>
      </w:r>
    </w:p>
    <w:p w:rsidR="00117916" w:rsidRDefault="00117916" w:rsidP="00117916">
      <w:pPr>
        <w:numPr>
          <w:ilvl w:val="0"/>
          <w:numId w:val="2"/>
        </w:numPr>
        <w:tabs>
          <w:tab w:val="clear" w:pos="1830"/>
        </w:tabs>
        <w:ind w:left="360"/>
        <w:jc w:val="both"/>
        <w:rPr>
          <w:rFonts w:ascii="Arial" w:hAnsi="Arial" w:cs="Arial"/>
        </w:rPr>
      </w:pPr>
      <w:r w:rsidRPr="008C67D1">
        <w:rPr>
          <w:rFonts w:ascii="Arial" w:hAnsi="Arial" w:cs="Arial"/>
        </w:rPr>
        <w:t>řešení labyrintů</w:t>
      </w:r>
    </w:p>
    <w:p w:rsidR="00C368E8" w:rsidRDefault="00117916" w:rsidP="00C368E8">
      <w:pPr>
        <w:numPr>
          <w:ilvl w:val="0"/>
          <w:numId w:val="2"/>
        </w:numPr>
        <w:tabs>
          <w:tab w:val="clear" w:pos="1830"/>
        </w:tabs>
        <w:ind w:left="360"/>
        <w:jc w:val="both"/>
        <w:rPr>
          <w:rFonts w:ascii="Arial" w:hAnsi="Arial" w:cs="Arial"/>
        </w:rPr>
      </w:pPr>
      <w:r>
        <w:rPr>
          <w:rFonts w:ascii="Arial" w:hAnsi="Arial" w:cs="Arial"/>
        </w:rPr>
        <w:t>pracovní a grafomotorické listy</w:t>
      </w:r>
      <w:r w:rsidRPr="00117916">
        <w:rPr>
          <w:rFonts w:ascii="Arial" w:hAnsi="Arial" w:cs="Arial"/>
        </w:rPr>
        <w:t xml:space="preserve"> </w:t>
      </w:r>
      <w:r>
        <w:rPr>
          <w:rFonts w:ascii="Arial" w:hAnsi="Arial" w:cs="Arial"/>
        </w:rPr>
        <w:t xml:space="preserve"> - PL Co do lesa nepatří, </w:t>
      </w:r>
      <w:r w:rsidRPr="008C67D1">
        <w:rPr>
          <w:rFonts w:ascii="Arial" w:hAnsi="Arial" w:cs="Arial"/>
        </w:rPr>
        <w:t>PL - roztřiď odpad, PL bludiště Tonda obal, GL ekobludiště 1, 2, PL Křížky</w:t>
      </w:r>
      <w:r w:rsidR="00AD6505">
        <w:rPr>
          <w:rFonts w:ascii="Arial" w:hAnsi="Arial" w:cs="Arial"/>
        </w:rPr>
        <w:t xml:space="preserve"> </w:t>
      </w:r>
      <w:r w:rsidRPr="008C67D1">
        <w:rPr>
          <w:rFonts w:ascii="Arial" w:hAnsi="Arial" w:cs="Arial"/>
        </w:rPr>
        <w:t>-</w:t>
      </w:r>
      <w:r w:rsidR="00AD6505">
        <w:rPr>
          <w:rFonts w:ascii="Arial" w:hAnsi="Arial" w:cs="Arial"/>
        </w:rPr>
        <w:t xml:space="preserve"> </w:t>
      </w:r>
      <w:r w:rsidRPr="008C67D1">
        <w:rPr>
          <w:rFonts w:ascii="Arial" w:hAnsi="Arial" w:cs="Arial"/>
        </w:rPr>
        <w:t>počítej</w:t>
      </w:r>
      <w:r w:rsidR="00436584">
        <w:rPr>
          <w:rFonts w:ascii="Arial" w:hAnsi="Arial" w:cs="Arial"/>
        </w:rPr>
        <w:t xml:space="preserve"> (viz příloha)</w:t>
      </w:r>
    </w:p>
    <w:p w:rsidR="00117916" w:rsidRDefault="00117916" w:rsidP="00C368E8">
      <w:pPr>
        <w:numPr>
          <w:ilvl w:val="0"/>
          <w:numId w:val="2"/>
        </w:numPr>
        <w:tabs>
          <w:tab w:val="clear" w:pos="1830"/>
        </w:tabs>
        <w:ind w:left="360"/>
        <w:jc w:val="both"/>
        <w:rPr>
          <w:rFonts w:ascii="Arial" w:hAnsi="Arial" w:cs="Arial"/>
        </w:rPr>
      </w:pPr>
      <w:r>
        <w:rPr>
          <w:rFonts w:ascii="Arial" w:hAnsi="Arial" w:cs="Arial"/>
        </w:rPr>
        <w:t xml:space="preserve">hra na </w:t>
      </w:r>
      <w:r w:rsidRPr="008C67D1">
        <w:rPr>
          <w:rFonts w:ascii="Arial" w:hAnsi="Arial" w:cs="Arial"/>
        </w:rPr>
        <w:t>třídící link</w:t>
      </w:r>
      <w:r>
        <w:rPr>
          <w:rFonts w:ascii="Arial" w:hAnsi="Arial" w:cs="Arial"/>
        </w:rPr>
        <w:t xml:space="preserve">u - </w:t>
      </w:r>
      <w:r w:rsidRPr="008C67D1">
        <w:rPr>
          <w:rFonts w:ascii="Arial" w:hAnsi="Arial" w:cs="Arial"/>
        </w:rPr>
        <w:t>rozlišování barev, materiálů</w:t>
      </w:r>
      <w:r>
        <w:rPr>
          <w:rFonts w:ascii="Arial" w:hAnsi="Arial" w:cs="Arial"/>
        </w:rPr>
        <w:t>, tvarů</w:t>
      </w:r>
      <w:r w:rsidRPr="008C67D1">
        <w:rPr>
          <w:rFonts w:ascii="Arial" w:hAnsi="Arial" w:cs="Arial"/>
        </w:rPr>
        <w:t xml:space="preserve"> </w:t>
      </w:r>
      <w:r w:rsidR="00C368E8">
        <w:rPr>
          <w:rFonts w:ascii="Arial" w:hAnsi="Arial" w:cs="Arial"/>
        </w:rPr>
        <w:t xml:space="preserve">- </w:t>
      </w:r>
      <w:r w:rsidR="00C368E8" w:rsidRPr="008C67D1">
        <w:rPr>
          <w:rFonts w:ascii="Arial" w:hAnsi="Arial" w:cs="Arial"/>
        </w:rPr>
        <w:t>co do lesa nepatří - sběr a třídění odpadků</w:t>
      </w:r>
    </w:p>
    <w:p w:rsidR="00117916" w:rsidRDefault="00117916" w:rsidP="009C0BBC">
      <w:pPr>
        <w:numPr>
          <w:ilvl w:val="0"/>
          <w:numId w:val="2"/>
        </w:numPr>
        <w:tabs>
          <w:tab w:val="clear" w:pos="1830"/>
        </w:tabs>
        <w:ind w:left="360"/>
        <w:jc w:val="both"/>
        <w:rPr>
          <w:rFonts w:ascii="Arial" w:hAnsi="Arial" w:cs="Arial"/>
        </w:rPr>
      </w:pPr>
      <w:r>
        <w:rPr>
          <w:rFonts w:ascii="Arial" w:hAnsi="Arial" w:cs="Arial"/>
        </w:rPr>
        <w:t xml:space="preserve">pohybová hra </w:t>
      </w:r>
      <w:r w:rsidRPr="008C67D1">
        <w:rPr>
          <w:rFonts w:ascii="Arial" w:hAnsi="Arial" w:cs="Arial"/>
        </w:rPr>
        <w:t>- vymění se Papír, Plasty, Sklo (každé dítě je jiný materiál a má své místečko na polici</w:t>
      </w:r>
      <w:r>
        <w:rPr>
          <w:rFonts w:ascii="Arial" w:hAnsi="Arial" w:cs="Arial"/>
        </w:rPr>
        <w:t xml:space="preserve"> </w:t>
      </w:r>
      <w:r w:rsidRPr="008C67D1">
        <w:rPr>
          <w:rFonts w:ascii="Arial" w:hAnsi="Arial" w:cs="Arial"/>
        </w:rPr>
        <w:t xml:space="preserve">- ve skladu…) na pokyn rychlá výměna </w:t>
      </w:r>
      <w:r w:rsidR="009C0BBC">
        <w:rPr>
          <w:rFonts w:ascii="Arial" w:hAnsi="Arial" w:cs="Arial"/>
        </w:rPr>
        <w:t xml:space="preserve">- </w:t>
      </w:r>
      <w:r w:rsidR="009C0BBC" w:rsidRPr="009C0BBC">
        <w:rPr>
          <w:rFonts w:ascii="Arial" w:hAnsi="Arial" w:cs="Arial"/>
        </w:rPr>
        <w:t>Na odpadkový myšmaš – hra v kruhu (na židličkách) – odpad</w:t>
      </w:r>
      <w:r w:rsidR="009C0BBC">
        <w:rPr>
          <w:rFonts w:ascii="Arial" w:hAnsi="Arial" w:cs="Arial"/>
        </w:rPr>
        <w:t xml:space="preserve"> </w:t>
      </w:r>
      <w:r w:rsidR="009C0BBC" w:rsidRPr="009C0BBC">
        <w:rPr>
          <w:rFonts w:ascii="Arial" w:hAnsi="Arial" w:cs="Arial"/>
        </w:rPr>
        <w:t>(děti) se střídají dle určení – papír, plasty,…</w:t>
      </w:r>
    </w:p>
    <w:p w:rsidR="00117916" w:rsidRPr="008C67D1" w:rsidRDefault="00117916" w:rsidP="00117916">
      <w:pPr>
        <w:numPr>
          <w:ilvl w:val="0"/>
          <w:numId w:val="2"/>
        </w:numPr>
        <w:tabs>
          <w:tab w:val="clear" w:pos="1830"/>
        </w:tabs>
        <w:ind w:left="360"/>
        <w:jc w:val="both"/>
        <w:rPr>
          <w:rFonts w:ascii="Arial" w:hAnsi="Arial" w:cs="Arial"/>
        </w:rPr>
      </w:pPr>
      <w:r>
        <w:rPr>
          <w:rFonts w:ascii="Arial" w:hAnsi="Arial" w:cs="Arial"/>
        </w:rPr>
        <w:t xml:space="preserve">pohybová hra </w:t>
      </w:r>
      <w:r w:rsidRPr="008C67D1">
        <w:rPr>
          <w:rFonts w:ascii="Arial" w:hAnsi="Arial" w:cs="Arial"/>
        </w:rPr>
        <w:t>Na popeláře – semafor</w:t>
      </w:r>
    </w:p>
    <w:p w:rsidR="009C0BBC" w:rsidRDefault="00117916" w:rsidP="009C0BBC">
      <w:pPr>
        <w:numPr>
          <w:ilvl w:val="0"/>
          <w:numId w:val="2"/>
        </w:numPr>
        <w:tabs>
          <w:tab w:val="clear" w:pos="1830"/>
        </w:tabs>
        <w:ind w:left="360"/>
        <w:jc w:val="both"/>
        <w:rPr>
          <w:rFonts w:ascii="Arial" w:hAnsi="Arial" w:cs="Arial"/>
        </w:rPr>
      </w:pPr>
      <w:r>
        <w:rPr>
          <w:rFonts w:ascii="Arial" w:hAnsi="Arial" w:cs="Arial"/>
        </w:rPr>
        <w:t>hádanky</w:t>
      </w:r>
      <w:r w:rsidR="00CA7354" w:rsidRPr="00CA7354">
        <w:rPr>
          <w:rFonts w:ascii="Arial" w:hAnsi="Arial" w:cs="Arial"/>
        </w:rPr>
        <w:t xml:space="preserve"> </w:t>
      </w:r>
    </w:p>
    <w:p w:rsidR="009C0BBC" w:rsidRPr="009C0BBC" w:rsidRDefault="009C0BBC" w:rsidP="009C0BBC">
      <w:pPr>
        <w:numPr>
          <w:ilvl w:val="0"/>
          <w:numId w:val="2"/>
        </w:numPr>
        <w:tabs>
          <w:tab w:val="clear" w:pos="1830"/>
        </w:tabs>
        <w:ind w:left="360"/>
        <w:jc w:val="both"/>
        <w:rPr>
          <w:rFonts w:ascii="Arial" w:hAnsi="Arial" w:cs="Arial"/>
        </w:rPr>
      </w:pPr>
      <w:r w:rsidRPr="009C0BBC">
        <w:rPr>
          <w:rFonts w:ascii="Arial" w:hAnsi="Arial" w:cs="Arial"/>
        </w:rPr>
        <w:t>Hádej, kdo jsem? (hádání odpadu)</w:t>
      </w:r>
    </w:p>
    <w:p w:rsidR="00117916" w:rsidRDefault="00CA7354" w:rsidP="00117916">
      <w:pPr>
        <w:numPr>
          <w:ilvl w:val="0"/>
          <w:numId w:val="2"/>
        </w:numPr>
        <w:tabs>
          <w:tab w:val="clear" w:pos="1830"/>
        </w:tabs>
        <w:ind w:left="360"/>
        <w:jc w:val="both"/>
        <w:rPr>
          <w:rFonts w:ascii="Arial" w:hAnsi="Arial" w:cs="Arial"/>
        </w:rPr>
      </w:pPr>
      <w:r w:rsidRPr="008C67D1">
        <w:rPr>
          <w:rFonts w:ascii="Arial" w:hAnsi="Arial" w:cs="Arial"/>
        </w:rPr>
        <w:t>na jaké písmeno začíná</w:t>
      </w:r>
      <w:r>
        <w:rPr>
          <w:rFonts w:ascii="Arial" w:hAnsi="Arial" w:cs="Arial"/>
        </w:rPr>
        <w:t xml:space="preserve"> slovo „příroda“</w:t>
      </w:r>
      <w:r w:rsidRPr="008C67D1">
        <w:rPr>
          <w:rFonts w:ascii="Arial" w:hAnsi="Arial" w:cs="Arial"/>
        </w:rPr>
        <w:t xml:space="preserve"> uveď dalších 5 pojmů, začínajících stejným písmenem</w:t>
      </w:r>
    </w:p>
    <w:p w:rsidR="00436584" w:rsidRDefault="00436584" w:rsidP="00117916">
      <w:pPr>
        <w:numPr>
          <w:ilvl w:val="0"/>
          <w:numId w:val="2"/>
        </w:numPr>
        <w:tabs>
          <w:tab w:val="clear" w:pos="1830"/>
        </w:tabs>
        <w:ind w:left="360"/>
        <w:jc w:val="both"/>
        <w:rPr>
          <w:rFonts w:ascii="Arial" w:hAnsi="Arial" w:cs="Arial"/>
        </w:rPr>
      </w:pPr>
      <w:r>
        <w:rPr>
          <w:rFonts w:ascii="Arial" w:hAnsi="Arial" w:cs="Arial"/>
        </w:rPr>
        <w:t>třídění, počítání PET víček či jiného materiálu, porovnávání velikostí kelímků od jogurtu, krabic…..</w:t>
      </w:r>
    </w:p>
    <w:p w:rsidR="009C0BBC" w:rsidRPr="009C0BBC" w:rsidRDefault="009C0BBC" w:rsidP="009C0BBC">
      <w:pPr>
        <w:numPr>
          <w:ilvl w:val="0"/>
          <w:numId w:val="2"/>
        </w:numPr>
        <w:tabs>
          <w:tab w:val="clear" w:pos="1830"/>
        </w:tabs>
        <w:ind w:left="360"/>
        <w:jc w:val="both"/>
        <w:rPr>
          <w:rFonts w:ascii="Arial" w:hAnsi="Arial" w:cs="Arial"/>
        </w:rPr>
      </w:pPr>
      <w:r w:rsidRPr="009C0BBC">
        <w:rPr>
          <w:rFonts w:ascii="Arial" w:hAnsi="Arial" w:cs="Arial"/>
        </w:rPr>
        <w:t>Co má Pepa v batohu? – poznávání odpadu dle hmatu a následné třídění</w:t>
      </w:r>
    </w:p>
    <w:p w:rsidR="009C0BBC" w:rsidRDefault="00436584" w:rsidP="009C0BBC">
      <w:pPr>
        <w:numPr>
          <w:ilvl w:val="0"/>
          <w:numId w:val="2"/>
        </w:numPr>
        <w:tabs>
          <w:tab w:val="clear" w:pos="1830"/>
        </w:tabs>
        <w:ind w:left="360"/>
        <w:jc w:val="both"/>
        <w:rPr>
          <w:rFonts w:ascii="Arial" w:hAnsi="Arial" w:cs="Arial"/>
        </w:rPr>
      </w:pPr>
      <w:r>
        <w:rPr>
          <w:rFonts w:ascii="Arial" w:hAnsi="Arial" w:cs="Arial"/>
        </w:rPr>
        <w:t>obrazový materiál – urči, poznej, vyhledej, pojmen</w:t>
      </w:r>
      <w:r w:rsidR="00AD6505">
        <w:rPr>
          <w:rFonts w:ascii="Arial" w:hAnsi="Arial" w:cs="Arial"/>
        </w:rPr>
        <w:t>uj</w:t>
      </w:r>
      <w:r w:rsidR="009C0BBC" w:rsidRPr="009C0BBC">
        <w:rPr>
          <w:rFonts w:ascii="Arial" w:hAnsi="Arial" w:cs="Arial"/>
        </w:rPr>
        <w:t xml:space="preserve"> </w:t>
      </w:r>
    </w:p>
    <w:p w:rsidR="00436584" w:rsidRDefault="009C0BBC" w:rsidP="009C0BBC">
      <w:pPr>
        <w:numPr>
          <w:ilvl w:val="0"/>
          <w:numId w:val="2"/>
        </w:numPr>
        <w:tabs>
          <w:tab w:val="clear" w:pos="1830"/>
        </w:tabs>
        <w:ind w:left="360"/>
        <w:jc w:val="both"/>
        <w:rPr>
          <w:rFonts w:ascii="Arial" w:hAnsi="Arial" w:cs="Arial"/>
        </w:rPr>
      </w:pPr>
      <w:r w:rsidRPr="009C0BBC">
        <w:rPr>
          <w:rFonts w:ascii="Arial" w:hAnsi="Arial" w:cs="Arial"/>
        </w:rPr>
        <w:t xml:space="preserve">Na tichou poštu – šeptání odpadu a po uhodnutí zařazení dle barev do kontejnerků či k  obrázku </w:t>
      </w:r>
    </w:p>
    <w:p w:rsidR="00436584" w:rsidRDefault="00436584" w:rsidP="00117916">
      <w:pPr>
        <w:numPr>
          <w:ilvl w:val="0"/>
          <w:numId w:val="2"/>
        </w:numPr>
        <w:tabs>
          <w:tab w:val="clear" w:pos="1830"/>
        </w:tabs>
        <w:ind w:left="360"/>
        <w:jc w:val="both"/>
        <w:rPr>
          <w:rFonts w:ascii="Arial" w:hAnsi="Arial" w:cs="Arial"/>
        </w:rPr>
      </w:pPr>
      <w:r>
        <w:rPr>
          <w:rFonts w:ascii="Arial" w:hAnsi="Arial" w:cs="Arial"/>
        </w:rPr>
        <w:t>pexeso</w:t>
      </w:r>
    </w:p>
    <w:p w:rsidR="004F17AB" w:rsidRDefault="004F17AB" w:rsidP="00117916">
      <w:pPr>
        <w:numPr>
          <w:ilvl w:val="0"/>
          <w:numId w:val="2"/>
        </w:numPr>
        <w:tabs>
          <w:tab w:val="clear" w:pos="1830"/>
        </w:tabs>
        <w:ind w:left="360"/>
        <w:jc w:val="both"/>
        <w:rPr>
          <w:rFonts w:ascii="Arial" w:hAnsi="Arial" w:cs="Arial"/>
        </w:rPr>
      </w:pPr>
      <w:r>
        <w:rPr>
          <w:rFonts w:ascii="Arial" w:hAnsi="Arial" w:cs="Arial"/>
        </w:rPr>
        <w:lastRenderedPageBreak/>
        <w:t>přineste do MŠ svého domácího zvířecího mazlíčka</w:t>
      </w:r>
    </w:p>
    <w:p w:rsidR="004F17AB" w:rsidRDefault="004F17AB" w:rsidP="00117916">
      <w:pPr>
        <w:numPr>
          <w:ilvl w:val="0"/>
          <w:numId w:val="2"/>
        </w:numPr>
        <w:tabs>
          <w:tab w:val="clear" w:pos="1830"/>
        </w:tabs>
        <w:ind w:left="360"/>
        <w:jc w:val="both"/>
        <w:rPr>
          <w:rFonts w:ascii="Arial" w:hAnsi="Arial" w:cs="Arial"/>
        </w:rPr>
      </w:pPr>
      <w:r>
        <w:rPr>
          <w:rFonts w:ascii="Arial" w:hAnsi="Arial" w:cs="Arial"/>
        </w:rPr>
        <w:t>pozvěte do MŠ na besedu sokolníka, pejskaře (canisterapie, výcvik, výstavy…)</w:t>
      </w:r>
    </w:p>
    <w:p w:rsidR="009C0BBC" w:rsidRDefault="00FC3244" w:rsidP="009C0BBC">
      <w:pPr>
        <w:numPr>
          <w:ilvl w:val="0"/>
          <w:numId w:val="2"/>
        </w:numPr>
        <w:tabs>
          <w:tab w:val="clear" w:pos="1830"/>
        </w:tabs>
        <w:ind w:left="360"/>
        <w:jc w:val="both"/>
        <w:rPr>
          <w:rFonts w:ascii="Arial" w:hAnsi="Arial" w:cs="Arial"/>
        </w:rPr>
      </w:pPr>
      <w:r>
        <w:rPr>
          <w:rFonts w:ascii="Arial" w:hAnsi="Arial" w:cs="Arial"/>
        </w:rPr>
        <w:t xml:space="preserve">využijte </w:t>
      </w:r>
      <w:r w:rsidR="00436584">
        <w:rPr>
          <w:rFonts w:ascii="Arial" w:hAnsi="Arial" w:cs="Arial"/>
        </w:rPr>
        <w:t>krabic</w:t>
      </w:r>
      <w:r>
        <w:rPr>
          <w:rFonts w:ascii="Arial" w:hAnsi="Arial" w:cs="Arial"/>
        </w:rPr>
        <w:t>i</w:t>
      </w:r>
      <w:r w:rsidR="00436584">
        <w:rPr>
          <w:rFonts w:ascii="Arial" w:hAnsi="Arial" w:cs="Arial"/>
        </w:rPr>
        <w:t xml:space="preserve"> pln</w:t>
      </w:r>
      <w:r>
        <w:rPr>
          <w:rFonts w:ascii="Arial" w:hAnsi="Arial" w:cs="Arial"/>
        </w:rPr>
        <w:t>ou</w:t>
      </w:r>
      <w:r w:rsidR="00436584">
        <w:rPr>
          <w:rFonts w:ascii="Arial" w:hAnsi="Arial" w:cs="Arial"/>
        </w:rPr>
        <w:t xml:space="preserve"> her a dalších činností ze Záchranného kruhu</w:t>
      </w:r>
    </w:p>
    <w:p w:rsidR="00E95D53" w:rsidRDefault="00E95D53" w:rsidP="0087472D">
      <w:pPr>
        <w:rPr>
          <w:rStyle w:val="Emphasis"/>
          <w:rFonts w:ascii="Arial" w:hAnsi="Arial" w:cs="Arial"/>
          <w:b/>
          <w:i w:val="0"/>
        </w:rPr>
      </w:pPr>
    </w:p>
    <w:p w:rsidR="00E95D53" w:rsidRDefault="00E95D53" w:rsidP="0087472D">
      <w:pPr>
        <w:rPr>
          <w:rStyle w:val="Emphasis"/>
          <w:rFonts w:ascii="Arial" w:hAnsi="Arial" w:cs="Arial"/>
          <w:b/>
          <w:i w:val="0"/>
        </w:rPr>
      </w:pPr>
    </w:p>
    <w:p w:rsidR="0087472D" w:rsidRPr="006B2F78" w:rsidRDefault="0087472D" w:rsidP="0087472D">
      <w:pPr>
        <w:rPr>
          <w:rStyle w:val="Emphasis"/>
          <w:rFonts w:ascii="Arial" w:hAnsi="Arial" w:cs="Arial"/>
          <w:i w:val="0"/>
        </w:rPr>
      </w:pPr>
      <w:r>
        <w:rPr>
          <w:rStyle w:val="Emphasis"/>
          <w:rFonts w:ascii="Arial" w:hAnsi="Arial" w:cs="Arial"/>
          <w:b/>
          <w:i w:val="0"/>
        </w:rPr>
        <w:t xml:space="preserve">Náměty na výtvarnou a pracovní </w:t>
      </w:r>
      <w:r w:rsidRPr="006B2F78">
        <w:rPr>
          <w:rStyle w:val="Emphasis"/>
          <w:rFonts w:ascii="Arial" w:hAnsi="Arial" w:cs="Arial"/>
          <w:b/>
          <w:i w:val="0"/>
        </w:rPr>
        <w:t>činnost</w:t>
      </w:r>
      <w:r w:rsidRPr="006B2F78">
        <w:rPr>
          <w:rStyle w:val="Emphasis"/>
          <w:rFonts w:ascii="Arial" w:hAnsi="Arial" w:cs="Arial"/>
          <w:i w:val="0"/>
        </w:rPr>
        <w:t xml:space="preserve">: </w:t>
      </w:r>
    </w:p>
    <w:p w:rsidR="008C706D" w:rsidRDefault="008C706D" w:rsidP="00771865">
      <w:pPr>
        <w:jc w:val="both"/>
        <w:rPr>
          <w:rFonts w:ascii="Arial" w:hAnsi="Arial" w:cs="Arial"/>
        </w:rPr>
      </w:pPr>
      <w:r>
        <w:rPr>
          <w:rFonts w:ascii="Arial" w:hAnsi="Arial" w:cs="Arial"/>
        </w:rPr>
        <w:t xml:space="preserve">Využít odpadového materiálu k další činnosti </w:t>
      </w:r>
    </w:p>
    <w:p w:rsidR="008C706D" w:rsidRDefault="008C706D" w:rsidP="00E95D53">
      <w:pPr>
        <w:numPr>
          <w:ilvl w:val="0"/>
          <w:numId w:val="2"/>
        </w:numPr>
        <w:tabs>
          <w:tab w:val="clear" w:pos="1830"/>
        </w:tabs>
        <w:ind w:left="360"/>
        <w:jc w:val="both"/>
        <w:rPr>
          <w:rFonts w:ascii="Arial" w:hAnsi="Arial" w:cs="Arial"/>
        </w:rPr>
      </w:pPr>
      <w:r>
        <w:rPr>
          <w:rFonts w:ascii="Arial" w:hAnsi="Arial" w:cs="Arial"/>
        </w:rPr>
        <w:t xml:space="preserve">víčka od PET lahví </w:t>
      </w:r>
      <w:r w:rsidR="009C0BBC">
        <w:rPr>
          <w:rFonts w:ascii="Arial" w:hAnsi="Arial" w:cs="Arial"/>
        </w:rPr>
        <w:t>–</w:t>
      </w:r>
      <w:r>
        <w:rPr>
          <w:rFonts w:ascii="Arial" w:hAnsi="Arial" w:cs="Arial"/>
        </w:rPr>
        <w:t xml:space="preserve"> </w:t>
      </w:r>
      <w:r w:rsidRPr="008C67D1">
        <w:rPr>
          <w:rFonts w:ascii="Arial" w:hAnsi="Arial" w:cs="Arial"/>
        </w:rPr>
        <w:t>mozaiky</w:t>
      </w:r>
      <w:r w:rsidR="009C0BBC">
        <w:rPr>
          <w:rFonts w:ascii="Arial" w:hAnsi="Arial" w:cs="Arial"/>
        </w:rPr>
        <w:t>, obrázky</w:t>
      </w:r>
    </w:p>
    <w:p w:rsidR="008C706D" w:rsidRDefault="008C706D" w:rsidP="00E95D53">
      <w:pPr>
        <w:numPr>
          <w:ilvl w:val="0"/>
          <w:numId w:val="2"/>
        </w:numPr>
        <w:tabs>
          <w:tab w:val="clear" w:pos="1830"/>
        </w:tabs>
        <w:ind w:left="360"/>
        <w:jc w:val="both"/>
        <w:rPr>
          <w:rFonts w:ascii="Arial" w:hAnsi="Arial" w:cs="Arial"/>
        </w:rPr>
      </w:pPr>
      <w:r>
        <w:rPr>
          <w:rFonts w:ascii="Arial" w:hAnsi="Arial" w:cs="Arial"/>
        </w:rPr>
        <w:t xml:space="preserve">rolky od toal. papíru – </w:t>
      </w:r>
      <w:r w:rsidRPr="008C67D1">
        <w:rPr>
          <w:rFonts w:ascii="Arial" w:hAnsi="Arial" w:cs="Arial"/>
        </w:rPr>
        <w:t>dalekohled</w:t>
      </w:r>
      <w:r>
        <w:rPr>
          <w:rFonts w:ascii="Arial" w:hAnsi="Arial" w:cs="Arial"/>
        </w:rPr>
        <w:t xml:space="preserve"> (pro detektiva, který hlídá skládku)</w:t>
      </w:r>
    </w:p>
    <w:p w:rsidR="008C706D" w:rsidRDefault="008C706D" w:rsidP="00E95D53">
      <w:pPr>
        <w:numPr>
          <w:ilvl w:val="0"/>
          <w:numId w:val="2"/>
        </w:numPr>
        <w:tabs>
          <w:tab w:val="clear" w:pos="1830"/>
        </w:tabs>
        <w:ind w:left="360"/>
        <w:jc w:val="both"/>
        <w:rPr>
          <w:rFonts w:ascii="Arial" w:hAnsi="Arial" w:cs="Arial"/>
        </w:rPr>
      </w:pPr>
      <w:r>
        <w:rPr>
          <w:rFonts w:ascii="Arial" w:hAnsi="Arial" w:cs="Arial"/>
        </w:rPr>
        <w:t xml:space="preserve">kulaté krabičky od sýrů </w:t>
      </w:r>
      <w:r w:rsidR="00117916">
        <w:rPr>
          <w:rFonts w:ascii="Arial" w:hAnsi="Arial" w:cs="Arial"/>
        </w:rPr>
        <w:t>– výroba semaforu, zákazových značek, smajlíků / šklebíků</w:t>
      </w:r>
    </w:p>
    <w:p w:rsidR="00D506B4" w:rsidRDefault="008C706D" w:rsidP="00D506B4">
      <w:pPr>
        <w:numPr>
          <w:ilvl w:val="0"/>
          <w:numId w:val="2"/>
        </w:numPr>
        <w:tabs>
          <w:tab w:val="clear" w:pos="1830"/>
        </w:tabs>
        <w:ind w:left="360"/>
        <w:jc w:val="both"/>
        <w:rPr>
          <w:rFonts w:ascii="Arial" w:hAnsi="Arial" w:cs="Arial"/>
        </w:rPr>
      </w:pPr>
      <w:r>
        <w:rPr>
          <w:rFonts w:ascii="Arial" w:hAnsi="Arial" w:cs="Arial"/>
        </w:rPr>
        <w:t>krabice od bot – kontejnery s tříděným odpadem, vagóny s</w:t>
      </w:r>
      <w:r w:rsidR="00D506B4">
        <w:rPr>
          <w:rFonts w:ascii="Arial" w:hAnsi="Arial" w:cs="Arial"/>
        </w:rPr>
        <w:t> </w:t>
      </w:r>
      <w:r>
        <w:rPr>
          <w:rFonts w:ascii="Arial" w:hAnsi="Arial" w:cs="Arial"/>
        </w:rPr>
        <w:t>odpadky</w:t>
      </w:r>
    </w:p>
    <w:p w:rsidR="009C0BBC" w:rsidRDefault="00D506B4" w:rsidP="009C0BBC">
      <w:pPr>
        <w:numPr>
          <w:ilvl w:val="0"/>
          <w:numId w:val="2"/>
        </w:numPr>
        <w:tabs>
          <w:tab w:val="clear" w:pos="1830"/>
        </w:tabs>
        <w:ind w:left="360"/>
        <w:jc w:val="both"/>
        <w:rPr>
          <w:rFonts w:ascii="Arial" w:hAnsi="Arial" w:cs="Arial"/>
        </w:rPr>
      </w:pPr>
      <w:r w:rsidRPr="008C67D1">
        <w:rPr>
          <w:rFonts w:ascii="Arial" w:hAnsi="Arial" w:cs="Arial"/>
        </w:rPr>
        <w:t>hry s přírodninami</w:t>
      </w:r>
      <w:r w:rsidR="00C368E8" w:rsidRPr="008C67D1">
        <w:rPr>
          <w:rFonts w:ascii="Arial" w:hAnsi="Arial" w:cs="Arial"/>
        </w:rPr>
        <w:t>,</w:t>
      </w:r>
      <w:r w:rsidR="009C0BBC" w:rsidRPr="009C0BBC">
        <w:rPr>
          <w:rFonts w:ascii="Arial" w:hAnsi="Arial" w:cs="Arial"/>
        </w:rPr>
        <w:t xml:space="preserve"> </w:t>
      </w:r>
    </w:p>
    <w:p w:rsidR="00BD032D" w:rsidRDefault="009C0BBC" w:rsidP="009C0BBC">
      <w:pPr>
        <w:numPr>
          <w:ilvl w:val="0"/>
          <w:numId w:val="2"/>
        </w:numPr>
        <w:tabs>
          <w:tab w:val="clear" w:pos="1830"/>
        </w:tabs>
        <w:ind w:left="360"/>
        <w:jc w:val="both"/>
        <w:rPr>
          <w:rFonts w:ascii="Arial" w:hAnsi="Arial" w:cs="Arial"/>
        </w:rPr>
      </w:pPr>
      <w:r>
        <w:rPr>
          <w:rFonts w:ascii="Arial" w:hAnsi="Arial" w:cs="Arial"/>
        </w:rPr>
        <w:t>zasaďte do květináče bylinky (řeřichu, pažitku, …) + vyrobte společně zeleninový salát, pomazánku na pečivo</w:t>
      </w:r>
    </w:p>
    <w:p w:rsidR="00C368E8" w:rsidRDefault="00BD032D" w:rsidP="00D506B4">
      <w:pPr>
        <w:numPr>
          <w:ilvl w:val="0"/>
          <w:numId w:val="2"/>
        </w:numPr>
        <w:tabs>
          <w:tab w:val="clear" w:pos="1830"/>
        </w:tabs>
        <w:ind w:left="360"/>
        <w:jc w:val="both"/>
        <w:rPr>
          <w:rFonts w:ascii="Arial" w:hAnsi="Arial" w:cs="Arial"/>
        </w:rPr>
      </w:pPr>
      <w:r>
        <w:rPr>
          <w:rFonts w:ascii="Arial" w:hAnsi="Arial" w:cs="Arial"/>
        </w:rPr>
        <w:t>výroba papíru</w:t>
      </w:r>
      <w:r w:rsidR="00C368E8" w:rsidRPr="008C67D1">
        <w:rPr>
          <w:rFonts w:ascii="Arial" w:hAnsi="Arial" w:cs="Arial"/>
        </w:rPr>
        <w:t xml:space="preserve"> </w:t>
      </w:r>
      <w:r w:rsidR="00C368E8">
        <w:rPr>
          <w:rFonts w:ascii="Arial" w:hAnsi="Arial" w:cs="Arial"/>
        </w:rPr>
        <w:t xml:space="preserve"> </w:t>
      </w:r>
    </w:p>
    <w:p w:rsidR="00D506B4" w:rsidRPr="008C67D1" w:rsidRDefault="00C368E8" w:rsidP="00D506B4">
      <w:pPr>
        <w:numPr>
          <w:ilvl w:val="0"/>
          <w:numId w:val="2"/>
        </w:numPr>
        <w:tabs>
          <w:tab w:val="clear" w:pos="1830"/>
        </w:tabs>
        <w:ind w:left="360"/>
        <w:jc w:val="both"/>
        <w:rPr>
          <w:rFonts w:ascii="Arial" w:hAnsi="Arial" w:cs="Arial"/>
        </w:rPr>
      </w:pPr>
      <w:r>
        <w:rPr>
          <w:rFonts w:ascii="Arial" w:hAnsi="Arial" w:cs="Arial"/>
        </w:rPr>
        <w:t>postavte z kostek město,</w:t>
      </w:r>
      <w:r w:rsidR="00AD6505">
        <w:rPr>
          <w:rFonts w:ascii="Arial" w:hAnsi="Arial" w:cs="Arial"/>
        </w:rPr>
        <w:t xml:space="preserve"> </w:t>
      </w:r>
      <w:r>
        <w:rPr>
          <w:rFonts w:ascii="Arial" w:hAnsi="Arial" w:cs="Arial"/>
        </w:rPr>
        <w:t>silnice - zahrajte si na popeláře, kteří vyvážejí odpadky z města na skládku za městem</w:t>
      </w:r>
    </w:p>
    <w:p w:rsidR="00C368E8" w:rsidRDefault="00C368E8" w:rsidP="00C368E8">
      <w:pPr>
        <w:numPr>
          <w:ilvl w:val="0"/>
          <w:numId w:val="2"/>
        </w:numPr>
        <w:tabs>
          <w:tab w:val="clear" w:pos="1830"/>
        </w:tabs>
        <w:ind w:left="360"/>
        <w:jc w:val="both"/>
        <w:rPr>
          <w:rFonts w:ascii="Arial" w:hAnsi="Arial" w:cs="Arial"/>
        </w:rPr>
      </w:pPr>
      <w:r>
        <w:rPr>
          <w:rFonts w:ascii="Arial" w:hAnsi="Arial" w:cs="Arial"/>
        </w:rPr>
        <w:t xml:space="preserve">vytvořit </w:t>
      </w:r>
      <w:r w:rsidRPr="008C67D1">
        <w:rPr>
          <w:rFonts w:ascii="Arial" w:hAnsi="Arial" w:cs="Arial"/>
        </w:rPr>
        <w:t>logo organizace</w:t>
      </w:r>
      <w:r>
        <w:rPr>
          <w:rFonts w:ascii="Arial" w:hAnsi="Arial" w:cs="Arial"/>
        </w:rPr>
        <w:t xml:space="preserve"> -</w:t>
      </w:r>
      <w:r w:rsidRPr="008C67D1">
        <w:rPr>
          <w:rFonts w:ascii="Arial" w:hAnsi="Arial" w:cs="Arial"/>
        </w:rPr>
        <w:t xml:space="preserve"> </w:t>
      </w:r>
      <w:r>
        <w:rPr>
          <w:rFonts w:ascii="Arial" w:hAnsi="Arial" w:cs="Arial"/>
        </w:rPr>
        <w:t>suchý pastel -</w:t>
      </w:r>
      <w:r w:rsidRPr="008C67D1">
        <w:rPr>
          <w:rFonts w:ascii="Arial" w:hAnsi="Arial" w:cs="Arial"/>
        </w:rPr>
        <w:t xml:space="preserve"> malba - planeta Země, </w:t>
      </w:r>
    </w:p>
    <w:p w:rsidR="00E95D53" w:rsidRDefault="00C368E8" w:rsidP="00C368E8">
      <w:pPr>
        <w:numPr>
          <w:ilvl w:val="0"/>
          <w:numId w:val="2"/>
        </w:numPr>
        <w:tabs>
          <w:tab w:val="clear" w:pos="1830"/>
        </w:tabs>
        <w:ind w:left="360"/>
        <w:jc w:val="both"/>
        <w:rPr>
          <w:rFonts w:ascii="Arial" w:hAnsi="Arial" w:cs="Arial"/>
        </w:rPr>
      </w:pPr>
      <w:r w:rsidRPr="008C67D1">
        <w:rPr>
          <w:rFonts w:ascii="Arial" w:hAnsi="Arial" w:cs="Arial"/>
        </w:rPr>
        <w:t>poskládej z písmen slovo Ekologie, nalep</w:t>
      </w:r>
      <w:r>
        <w:rPr>
          <w:rFonts w:ascii="Arial" w:hAnsi="Arial" w:cs="Arial"/>
        </w:rPr>
        <w:t xml:space="preserve"> </w:t>
      </w:r>
    </w:p>
    <w:p w:rsidR="00436584" w:rsidRDefault="00436584" w:rsidP="00C368E8">
      <w:pPr>
        <w:numPr>
          <w:ilvl w:val="0"/>
          <w:numId w:val="2"/>
        </w:numPr>
        <w:tabs>
          <w:tab w:val="clear" w:pos="1830"/>
        </w:tabs>
        <w:ind w:left="360"/>
        <w:jc w:val="both"/>
        <w:rPr>
          <w:rFonts w:ascii="Arial" w:hAnsi="Arial" w:cs="Arial"/>
        </w:rPr>
      </w:pPr>
      <w:r>
        <w:rPr>
          <w:rFonts w:ascii="Arial" w:hAnsi="Arial" w:cs="Arial"/>
        </w:rPr>
        <w:t>barevné dny</w:t>
      </w:r>
      <w:r w:rsidR="00224848">
        <w:rPr>
          <w:rFonts w:ascii="Arial" w:hAnsi="Arial" w:cs="Arial"/>
        </w:rPr>
        <w:t xml:space="preserve"> – přijďte všichni v zeleném, malujeme pouze modrou barvou…..</w:t>
      </w:r>
    </w:p>
    <w:p w:rsidR="00436584" w:rsidRDefault="00436584" w:rsidP="00C368E8">
      <w:pPr>
        <w:numPr>
          <w:ilvl w:val="0"/>
          <w:numId w:val="2"/>
        </w:numPr>
        <w:tabs>
          <w:tab w:val="clear" w:pos="1830"/>
        </w:tabs>
        <w:ind w:left="360"/>
        <w:jc w:val="both"/>
        <w:rPr>
          <w:rFonts w:ascii="Arial" w:hAnsi="Arial" w:cs="Arial"/>
        </w:rPr>
      </w:pPr>
      <w:r>
        <w:rPr>
          <w:rFonts w:ascii="Arial" w:hAnsi="Arial" w:cs="Arial"/>
        </w:rPr>
        <w:t>účast učitelek na Ekoateliéru s p. Jitkou Horovou</w:t>
      </w:r>
    </w:p>
    <w:p w:rsidR="00E95D53" w:rsidRDefault="00E95D53" w:rsidP="00771865">
      <w:pPr>
        <w:jc w:val="both"/>
        <w:rPr>
          <w:rStyle w:val="Emphasis"/>
          <w:rFonts w:ascii="Arial" w:hAnsi="Arial" w:cs="Arial"/>
          <w:b/>
          <w:i w:val="0"/>
        </w:rPr>
      </w:pPr>
    </w:p>
    <w:p w:rsidR="00BD032D" w:rsidRDefault="00BD032D" w:rsidP="00771865">
      <w:pPr>
        <w:jc w:val="both"/>
        <w:rPr>
          <w:rStyle w:val="Emphasis"/>
          <w:rFonts w:ascii="Arial" w:hAnsi="Arial" w:cs="Arial"/>
          <w:b/>
          <w:i w:val="0"/>
        </w:rPr>
      </w:pPr>
    </w:p>
    <w:p w:rsidR="008C67D1" w:rsidRDefault="0087472D" w:rsidP="00771865">
      <w:pPr>
        <w:jc w:val="both"/>
        <w:rPr>
          <w:rStyle w:val="Emphasis"/>
          <w:rFonts w:ascii="Arial" w:hAnsi="Arial" w:cs="Arial"/>
          <w:b/>
          <w:i w:val="0"/>
        </w:rPr>
      </w:pPr>
      <w:r w:rsidRPr="00E96399">
        <w:rPr>
          <w:rStyle w:val="Emphasis"/>
          <w:rFonts w:ascii="Arial" w:hAnsi="Arial" w:cs="Arial"/>
          <w:b/>
          <w:i w:val="0"/>
        </w:rPr>
        <w:t>Náměty na pohybovou aktivitu</w:t>
      </w:r>
    </w:p>
    <w:p w:rsidR="008C706D" w:rsidRDefault="008C706D" w:rsidP="00E95D53">
      <w:pPr>
        <w:numPr>
          <w:ilvl w:val="0"/>
          <w:numId w:val="2"/>
        </w:numPr>
        <w:tabs>
          <w:tab w:val="clear" w:pos="1830"/>
        </w:tabs>
        <w:ind w:left="360"/>
        <w:jc w:val="both"/>
        <w:rPr>
          <w:rFonts w:ascii="Arial" w:hAnsi="Arial" w:cs="Arial"/>
        </w:rPr>
      </w:pPr>
      <w:r>
        <w:rPr>
          <w:rFonts w:ascii="Arial" w:hAnsi="Arial" w:cs="Arial"/>
        </w:rPr>
        <w:t>opatrná chůze nad skládkou odpadků – využití tělocvičného nářadí (žebříč</w:t>
      </w:r>
      <w:r w:rsidRPr="008C67D1">
        <w:rPr>
          <w:rFonts w:ascii="Arial" w:hAnsi="Arial" w:cs="Arial"/>
        </w:rPr>
        <w:t>ek, švédská bedna, kladina, chodníček</w:t>
      </w:r>
    </w:p>
    <w:p w:rsidR="00117916" w:rsidRDefault="00117916" w:rsidP="00E95D53">
      <w:pPr>
        <w:numPr>
          <w:ilvl w:val="0"/>
          <w:numId w:val="2"/>
        </w:numPr>
        <w:tabs>
          <w:tab w:val="clear" w:pos="1830"/>
        </w:tabs>
        <w:ind w:left="360"/>
        <w:jc w:val="both"/>
        <w:rPr>
          <w:rFonts w:ascii="Arial" w:hAnsi="Arial" w:cs="Arial"/>
        </w:rPr>
      </w:pPr>
      <w:r>
        <w:rPr>
          <w:rFonts w:ascii="Arial" w:hAnsi="Arial" w:cs="Arial"/>
        </w:rPr>
        <w:t>chůze se zavázanýma očima, bosými nohami po tlustém laně – cesta PET lahve do žlutého kontejneru</w:t>
      </w:r>
      <w:r w:rsidR="00C368E8">
        <w:rPr>
          <w:rFonts w:ascii="Arial" w:hAnsi="Arial" w:cs="Arial"/>
        </w:rPr>
        <w:t>; variace  - zavázané oči, ručkovat po laně do správného kontejneru</w:t>
      </w:r>
    </w:p>
    <w:p w:rsidR="00C368E8" w:rsidRDefault="00C368E8" w:rsidP="00436584">
      <w:pPr>
        <w:numPr>
          <w:ilvl w:val="0"/>
          <w:numId w:val="2"/>
        </w:numPr>
        <w:tabs>
          <w:tab w:val="clear" w:pos="1830"/>
        </w:tabs>
        <w:ind w:left="360"/>
        <w:jc w:val="both"/>
        <w:rPr>
          <w:rFonts w:ascii="Arial" w:hAnsi="Arial" w:cs="Arial"/>
        </w:rPr>
      </w:pPr>
      <w:r>
        <w:rPr>
          <w:rFonts w:ascii="Arial" w:hAnsi="Arial" w:cs="Arial"/>
        </w:rPr>
        <w:t>bludiště - na zemi rozložit několik lan – různě smotaných, jsou to cestičky do třídícího dvora</w:t>
      </w:r>
    </w:p>
    <w:p w:rsidR="00436584" w:rsidRPr="008C67D1" w:rsidRDefault="00436584" w:rsidP="00436584">
      <w:pPr>
        <w:numPr>
          <w:ilvl w:val="0"/>
          <w:numId w:val="2"/>
        </w:numPr>
        <w:tabs>
          <w:tab w:val="clear" w:pos="1830"/>
        </w:tabs>
        <w:ind w:left="360"/>
        <w:jc w:val="both"/>
        <w:rPr>
          <w:rFonts w:ascii="Arial" w:hAnsi="Arial" w:cs="Arial"/>
        </w:rPr>
      </w:pPr>
      <w:r>
        <w:rPr>
          <w:rFonts w:ascii="Arial" w:hAnsi="Arial" w:cs="Arial"/>
        </w:rPr>
        <w:t>využití netradičního materiálu ke cvičení (kelímky od jogurtů, novinový papír, drátěnky, PET lahve</w:t>
      </w:r>
      <w:r w:rsidR="00224848">
        <w:rPr>
          <w:rFonts w:ascii="Arial" w:hAnsi="Arial" w:cs="Arial"/>
        </w:rPr>
        <w:t>, třepetalky z igelitových pytlíků</w:t>
      </w:r>
      <w:r>
        <w:rPr>
          <w:rFonts w:ascii="Arial" w:hAnsi="Arial" w:cs="Arial"/>
        </w:rPr>
        <w:t>…..)</w:t>
      </w:r>
    </w:p>
    <w:p w:rsidR="009C0BBC" w:rsidRPr="00117916" w:rsidRDefault="009C0BBC" w:rsidP="009C0BBC">
      <w:pPr>
        <w:numPr>
          <w:ilvl w:val="0"/>
          <w:numId w:val="2"/>
        </w:numPr>
        <w:tabs>
          <w:tab w:val="clear" w:pos="1830"/>
        </w:tabs>
        <w:ind w:left="360"/>
        <w:jc w:val="both"/>
        <w:rPr>
          <w:rFonts w:ascii="Arial" w:hAnsi="Arial" w:cs="Arial"/>
        </w:rPr>
      </w:pPr>
      <w:r w:rsidRPr="009C0BBC">
        <w:rPr>
          <w:rFonts w:ascii="Arial" w:hAnsi="Arial" w:cs="Arial"/>
        </w:rPr>
        <w:t>Kdo má více? – házení víčky do vymezeného prostoru – soutěž dvou družstev s určenými  barvami víček</w:t>
      </w:r>
    </w:p>
    <w:p w:rsidR="004F17AB" w:rsidRDefault="004F17AB" w:rsidP="0087472D">
      <w:pPr>
        <w:rPr>
          <w:rStyle w:val="Emphasis"/>
          <w:rFonts w:ascii="Arial" w:hAnsi="Arial" w:cs="Arial"/>
          <w:b/>
          <w:i w:val="0"/>
        </w:rPr>
      </w:pPr>
    </w:p>
    <w:p w:rsidR="008C706D" w:rsidRDefault="0087472D" w:rsidP="0087472D">
      <w:pPr>
        <w:rPr>
          <w:rStyle w:val="Emphasis"/>
          <w:rFonts w:ascii="Arial" w:hAnsi="Arial" w:cs="Arial"/>
          <w:i w:val="0"/>
        </w:rPr>
      </w:pPr>
      <w:r>
        <w:rPr>
          <w:rStyle w:val="Emphasis"/>
          <w:rFonts w:ascii="Arial" w:hAnsi="Arial" w:cs="Arial"/>
          <w:b/>
          <w:i w:val="0"/>
        </w:rPr>
        <w:t>Náměty na p</w:t>
      </w:r>
      <w:r w:rsidRPr="006B2F78">
        <w:rPr>
          <w:rStyle w:val="Emphasis"/>
          <w:rFonts w:ascii="Arial" w:hAnsi="Arial" w:cs="Arial"/>
          <w:b/>
          <w:i w:val="0"/>
        </w:rPr>
        <w:t>obyt venku</w:t>
      </w:r>
      <w:r w:rsidRPr="006B2F78">
        <w:rPr>
          <w:rStyle w:val="Emphasis"/>
          <w:rFonts w:ascii="Arial" w:hAnsi="Arial" w:cs="Arial"/>
          <w:i w:val="0"/>
        </w:rPr>
        <w:t xml:space="preserve"> </w:t>
      </w:r>
    </w:p>
    <w:p w:rsidR="00C368E8" w:rsidRDefault="00AD6505" w:rsidP="00C368E8">
      <w:pPr>
        <w:numPr>
          <w:ilvl w:val="0"/>
          <w:numId w:val="2"/>
        </w:numPr>
        <w:tabs>
          <w:tab w:val="clear" w:pos="1830"/>
        </w:tabs>
        <w:ind w:left="360"/>
        <w:jc w:val="both"/>
        <w:rPr>
          <w:rFonts w:ascii="Arial" w:hAnsi="Arial" w:cs="Arial"/>
        </w:rPr>
      </w:pPr>
      <w:r>
        <w:rPr>
          <w:rFonts w:ascii="Arial" w:hAnsi="Arial" w:cs="Arial"/>
        </w:rPr>
        <w:t>na zahradě MŠ, pohlazení stromů</w:t>
      </w:r>
    </w:p>
    <w:p w:rsidR="00C368E8" w:rsidRDefault="00AD6505" w:rsidP="00C368E8">
      <w:pPr>
        <w:numPr>
          <w:ilvl w:val="0"/>
          <w:numId w:val="2"/>
        </w:numPr>
        <w:tabs>
          <w:tab w:val="clear" w:pos="1830"/>
        </w:tabs>
        <w:ind w:left="360"/>
        <w:jc w:val="both"/>
        <w:rPr>
          <w:rFonts w:ascii="Arial" w:hAnsi="Arial" w:cs="Arial"/>
        </w:rPr>
      </w:pPr>
      <w:r>
        <w:rPr>
          <w:rFonts w:ascii="Arial" w:hAnsi="Arial" w:cs="Arial"/>
        </w:rPr>
        <w:t>výlet do sběrného dvora</w:t>
      </w:r>
    </w:p>
    <w:p w:rsidR="00C368E8" w:rsidRDefault="00E95D53" w:rsidP="00C368E8">
      <w:pPr>
        <w:numPr>
          <w:ilvl w:val="0"/>
          <w:numId w:val="2"/>
        </w:numPr>
        <w:tabs>
          <w:tab w:val="clear" w:pos="1830"/>
        </w:tabs>
        <w:ind w:left="360"/>
        <w:jc w:val="both"/>
        <w:rPr>
          <w:rFonts w:ascii="Arial" w:hAnsi="Arial" w:cs="Arial"/>
        </w:rPr>
      </w:pPr>
      <w:r>
        <w:rPr>
          <w:rFonts w:ascii="Arial" w:hAnsi="Arial" w:cs="Arial"/>
        </w:rPr>
        <w:t xml:space="preserve">najít nejblíže </w:t>
      </w:r>
      <w:r w:rsidR="00AD6505">
        <w:rPr>
          <w:rFonts w:ascii="Arial" w:hAnsi="Arial" w:cs="Arial"/>
        </w:rPr>
        <w:t>u</w:t>
      </w:r>
      <w:r>
        <w:rPr>
          <w:rFonts w:ascii="Arial" w:hAnsi="Arial" w:cs="Arial"/>
        </w:rPr>
        <w:t>místěnou popelnici na elektrospotřebiče, textil, bioodpad</w:t>
      </w:r>
    </w:p>
    <w:p w:rsidR="00C368E8" w:rsidRDefault="00D506B4" w:rsidP="00C368E8">
      <w:pPr>
        <w:numPr>
          <w:ilvl w:val="0"/>
          <w:numId w:val="2"/>
        </w:numPr>
        <w:tabs>
          <w:tab w:val="clear" w:pos="1830"/>
        </w:tabs>
        <w:ind w:left="360"/>
        <w:jc w:val="both"/>
        <w:rPr>
          <w:rFonts w:ascii="Arial" w:hAnsi="Arial" w:cs="Arial"/>
        </w:rPr>
      </w:pPr>
      <w:r w:rsidRPr="008C67D1">
        <w:rPr>
          <w:rFonts w:ascii="Arial" w:hAnsi="Arial" w:cs="Arial"/>
        </w:rPr>
        <w:t>pozorování lesa - čichem, hmatem, pozorování struktury kůry</w:t>
      </w:r>
      <w:r>
        <w:rPr>
          <w:rFonts w:ascii="Arial" w:hAnsi="Arial" w:cs="Arial"/>
        </w:rPr>
        <w:t xml:space="preserve">, </w:t>
      </w:r>
      <w:r w:rsidR="00C368E8" w:rsidRPr="008C67D1">
        <w:rPr>
          <w:rFonts w:ascii="Arial" w:hAnsi="Arial" w:cs="Arial"/>
        </w:rPr>
        <w:t>určování názvů stromů</w:t>
      </w:r>
    </w:p>
    <w:p w:rsidR="00D506B4" w:rsidRDefault="00D506B4" w:rsidP="00C368E8">
      <w:pPr>
        <w:numPr>
          <w:ilvl w:val="0"/>
          <w:numId w:val="2"/>
        </w:numPr>
        <w:tabs>
          <w:tab w:val="clear" w:pos="1830"/>
        </w:tabs>
        <w:ind w:left="360"/>
        <w:jc w:val="both"/>
        <w:rPr>
          <w:rFonts w:ascii="Arial" w:hAnsi="Arial" w:cs="Arial"/>
        </w:rPr>
      </w:pPr>
      <w:r>
        <w:rPr>
          <w:rFonts w:ascii="Arial" w:hAnsi="Arial" w:cs="Arial"/>
        </w:rPr>
        <w:t xml:space="preserve">vysadit stromek v lese – na zahrádce MŠ - </w:t>
      </w:r>
      <w:r w:rsidRPr="008C67D1">
        <w:rPr>
          <w:rFonts w:ascii="Arial" w:hAnsi="Arial" w:cs="Arial"/>
        </w:rPr>
        <w:t>na oslavu zachráněných stromů v lese ozdobíme stromky, projevíme cit pohlazením stromu, zazpíváme si píseň, zatančíme</w:t>
      </w:r>
      <w:r w:rsidR="00AD6505">
        <w:rPr>
          <w:rFonts w:ascii="Arial" w:hAnsi="Arial" w:cs="Arial"/>
        </w:rPr>
        <w:t xml:space="preserve"> kolem stromků</w:t>
      </w:r>
      <w:r w:rsidR="00117916">
        <w:rPr>
          <w:rFonts w:ascii="Arial" w:hAnsi="Arial" w:cs="Arial"/>
        </w:rPr>
        <w:t xml:space="preserve"> </w:t>
      </w:r>
    </w:p>
    <w:p w:rsidR="00C368E8" w:rsidRDefault="00C368E8" w:rsidP="00C368E8">
      <w:pPr>
        <w:numPr>
          <w:ilvl w:val="0"/>
          <w:numId w:val="2"/>
        </w:numPr>
        <w:tabs>
          <w:tab w:val="clear" w:pos="1830"/>
        </w:tabs>
        <w:ind w:left="360"/>
        <w:jc w:val="both"/>
        <w:rPr>
          <w:rFonts w:ascii="Arial" w:hAnsi="Arial" w:cs="Arial"/>
        </w:rPr>
      </w:pPr>
      <w:r>
        <w:rPr>
          <w:rFonts w:ascii="Arial" w:hAnsi="Arial" w:cs="Arial"/>
        </w:rPr>
        <w:t>úklid zahrady MŠ a blízkého okolí / část lesa</w:t>
      </w:r>
    </w:p>
    <w:p w:rsidR="00436584" w:rsidRDefault="00436584" w:rsidP="00C368E8">
      <w:pPr>
        <w:numPr>
          <w:ilvl w:val="0"/>
          <w:numId w:val="2"/>
        </w:numPr>
        <w:tabs>
          <w:tab w:val="clear" w:pos="1830"/>
        </w:tabs>
        <w:ind w:left="360"/>
        <w:jc w:val="both"/>
        <w:rPr>
          <w:rFonts w:ascii="Arial" w:hAnsi="Arial" w:cs="Arial"/>
        </w:rPr>
      </w:pPr>
      <w:r>
        <w:rPr>
          <w:rFonts w:ascii="Arial" w:hAnsi="Arial" w:cs="Arial"/>
        </w:rPr>
        <w:t>návštěva Divadla Kapsa s ekopohádkou</w:t>
      </w:r>
    </w:p>
    <w:p w:rsidR="00436584" w:rsidRDefault="00436584" w:rsidP="00C368E8">
      <w:pPr>
        <w:numPr>
          <w:ilvl w:val="0"/>
          <w:numId w:val="2"/>
        </w:numPr>
        <w:tabs>
          <w:tab w:val="clear" w:pos="1830"/>
        </w:tabs>
        <w:ind w:left="360"/>
        <w:jc w:val="both"/>
        <w:rPr>
          <w:rFonts w:ascii="Arial" w:hAnsi="Arial" w:cs="Arial"/>
        </w:rPr>
      </w:pPr>
      <w:r>
        <w:rPr>
          <w:rFonts w:ascii="Arial" w:hAnsi="Arial" w:cs="Arial"/>
        </w:rPr>
        <w:t xml:space="preserve">návštěva stezky na sv. Linhartu, lesní pedagogika, výlet na Kozodoj, </w:t>
      </w:r>
      <w:r w:rsidR="004F17AB">
        <w:rPr>
          <w:rFonts w:ascii="Arial" w:hAnsi="Arial" w:cs="Arial"/>
        </w:rPr>
        <w:t xml:space="preserve">Minizoo Stará Role, </w:t>
      </w:r>
      <w:r>
        <w:rPr>
          <w:rFonts w:ascii="Arial" w:hAnsi="Arial" w:cs="Arial"/>
        </w:rPr>
        <w:t>čističku odpadních vod v</w:t>
      </w:r>
      <w:r w:rsidR="00A17D59">
        <w:rPr>
          <w:rFonts w:ascii="Arial" w:hAnsi="Arial" w:cs="Arial"/>
        </w:rPr>
        <w:t> </w:t>
      </w:r>
      <w:r>
        <w:rPr>
          <w:rFonts w:ascii="Arial" w:hAnsi="Arial" w:cs="Arial"/>
        </w:rPr>
        <w:t>KV</w:t>
      </w:r>
    </w:p>
    <w:p w:rsidR="00A17D59" w:rsidRDefault="00A17D59" w:rsidP="00C368E8">
      <w:pPr>
        <w:numPr>
          <w:ilvl w:val="0"/>
          <w:numId w:val="2"/>
        </w:numPr>
        <w:tabs>
          <w:tab w:val="clear" w:pos="1830"/>
        </w:tabs>
        <w:ind w:left="360"/>
        <w:jc w:val="both"/>
        <w:rPr>
          <w:rFonts w:ascii="Arial" w:hAnsi="Arial" w:cs="Arial"/>
        </w:rPr>
      </w:pPr>
      <w:r>
        <w:rPr>
          <w:rFonts w:ascii="Arial" w:hAnsi="Arial" w:cs="Arial"/>
        </w:rPr>
        <w:t xml:space="preserve">navázání spolupráce se ZŠ J. A. Komenského </w:t>
      </w:r>
      <w:r w:rsidR="007C233C">
        <w:rPr>
          <w:rFonts w:ascii="Arial" w:hAnsi="Arial" w:cs="Arial"/>
        </w:rPr>
        <w:t>–</w:t>
      </w:r>
      <w:r>
        <w:rPr>
          <w:rFonts w:ascii="Arial" w:hAnsi="Arial" w:cs="Arial"/>
        </w:rPr>
        <w:t xml:space="preserve"> </w:t>
      </w:r>
      <w:r w:rsidR="007C233C">
        <w:rPr>
          <w:rFonts w:ascii="Arial" w:hAnsi="Arial" w:cs="Arial"/>
        </w:rPr>
        <w:t>Mgr. Jana Šilingrová - ekoškola</w:t>
      </w:r>
    </w:p>
    <w:p w:rsidR="00485FDD" w:rsidRDefault="00AC2726" w:rsidP="0091600B">
      <w:pPr>
        <w:autoSpaceDE w:val="0"/>
        <w:autoSpaceDN w:val="0"/>
        <w:adjustRightInd w:val="0"/>
        <w:rPr>
          <w:rFonts w:ascii="Arial" w:eastAsia="TimesNewRomanPSMT" w:hAnsi="Arial" w:cs="Arial"/>
          <w:b/>
        </w:rPr>
      </w:pPr>
      <w:r>
        <w:rPr>
          <w:rFonts w:ascii="Arial" w:eastAsia="TimesNewRomanPSMT" w:hAnsi="Arial" w:cs="Arial"/>
          <w:b/>
        </w:rPr>
        <w:br w:type="page"/>
      </w:r>
      <w:r w:rsidR="0035755E">
        <w:rPr>
          <w:rFonts w:ascii="Arial" w:eastAsia="TimesNewRomanPSMT" w:hAnsi="Arial" w:cs="Arial"/>
          <w:b/>
        </w:rPr>
        <w:lastRenderedPageBreak/>
        <w:t>Motivační pohádka</w:t>
      </w:r>
      <w:r w:rsidR="00463202">
        <w:rPr>
          <w:rFonts w:ascii="Arial" w:eastAsia="TimesNewRomanPSMT" w:hAnsi="Arial" w:cs="Arial"/>
          <w:b/>
        </w:rPr>
        <w:t xml:space="preserve">: </w:t>
      </w:r>
    </w:p>
    <w:p w:rsidR="00485FDD" w:rsidRPr="00485FDD" w:rsidRDefault="00485FDD" w:rsidP="00485FDD">
      <w:pPr>
        <w:autoSpaceDE w:val="0"/>
        <w:autoSpaceDN w:val="0"/>
        <w:adjustRightInd w:val="0"/>
        <w:rPr>
          <w:rFonts w:ascii="Arial" w:eastAsia="TimesNewRomanPSMT" w:hAnsi="Arial" w:cs="Arial"/>
          <w:b/>
        </w:rPr>
      </w:pPr>
      <w:r>
        <w:rPr>
          <w:rFonts w:ascii="Arial" w:eastAsia="TimesNewRomanPSMT" w:hAnsi="Arial" w:cs="Arial"/>
        </w:rPr>
        <w:t>1. p</w:t>
      </w:r>
      <w:r w:rsidRPr="00485FDD">
        <w:rPr>
          <w:rFonts w:ascii="Arial" w:eastAsia="TimesNewRomanPSMT" w:hAnsi="Arial" w:cs="Arial"/>
        </w:rPr>
        <w:t xml:space="preserve">ohádka </w:t>
      </w:r>
      <w:r w:rsidRPr="00485FDD">
        <w:rPr>
          <w:rFonts w:ascii="Arial" w:eastAsia="TimesNewRomanPSMT" w:hAnsi="Arial" w:cs="Arial"/>
          <w:b/>
        </w:rPr>
        <w:t>O Jeníčkovi, Mařence a Krakonošovi</w:t>
      </w:r>
    </w:p>
    <w:p w:rsidR="00485FDD" w:rsidRPr="00485FDD" w:rsidRDefault="00485FDD" w:rsidP="00485FDD">
      <w:pPr>
        <w:autoSpaceDE w:val="0"/>
        <w:autoSpaceDN w:val="0"/>
        <w:adjustRightInd w:val="0"/>
        <w:rPr>
          <w:rFonts w:ascii="Arial" w:eastAsia="TimesNewRomanPSMT" w:hAnsi="Arial" w:cs="Arial"/>
        </w:rPr>
      </w:pP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Jeníček a Mařenka se vydali do lesa autem (byli to</w:t>
      </w:r>
      <w:r>
        <w:rPr>
          <w:rFonts w:ascii="Arial" w:eastAsia="TimesNewRomanPSMT" w:hAnsi="Arial" w:cs="Arial"/>
        </w:rPr>
        <w:t xml:space="preserve"> </w:t>
      </w:r>
      <w:r w:rsidRPr="00485FDD">
        <w:rPr>
          <w:rFonts w:ascii="Arial" w:eastAsia="TimesNewRomanPSMT" w:hAnsi="Arial" w:cs="Arial"/>
        </w:rPr>
        <w:t xml:space="preserve">už dospělí lidé). Hned, jak přijeli, dali si dobrou svačinku a odpadky pohodili opodál. Potom si auto umyli v rybníčku, pustili si nahlas rádio a rozdělali si ohýnek. Na něm si pak začaly opékat buřty. Kouř a hluk však probudily Krakonoše, brzy našel viníky, Jeníčka a Mařenku. Krakonoš se na ně hodně rozzlobil a nechtěl je z lesa pustit dříve, dokud nenapraví všechno, co způsobili. </w:t>
      </w:r>
    </w:p>
    <w:p w:rsidR="00485FDD" w:rsidRDefault="00485FDD" w:rsidP="00485FDD">
      <w:pPr>
        <w:autoSpaceDE w:val="0"/>
        <w:autoSpaceDN w:val="0"/>
        <w:adjustRightInd w:val="0"/>
        <w:jc w:val="both"/>
        <w:rPr>
          <w:rFonts w:ascii="Arial" w:eastAsia="TimesNewRomanPSMT" w:hAnsi="Arial" w:cs="Arial"/>
        </w:rPr>
      </w:pP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 xml:space="preserve">Po té otázka a úkoly pro děti: „Jak mohou Jeníček s Mařenkou všechno napravit?“ </w:t>
      </w: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 xml:space="preserve">                                                „Jak jim pomůžeme my, děti, paní učitelky, dospělí?</w:t>
      </w: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 xml:space="preserve">   </w:t>
      </w:r>
    </w:p>
    <w:p w:rsidR="00485FDD" w:rsidRDefault="00485FDD" w:rsidP="00485FDD">
      <w:pPr>
        <w:autoSpaceDE w:val="0"/>
        <w:autoSpaceDN w:val="0"/>
        <w:adjustRightInd w:val="0"/>
        <w:jc w:val="both"/>
        <w:rPr>
          <w:rFonts w:ascii="Arial" w:eastAsia="TimesNewRomanPSMT" w:hAnsi="Arial" w:cs="Arial"/>
        </w:rPr>
      </w:pPr>
    </w:p>
    <w:p w:rsidR="00485FDD" w:rsidRPr="00485FDD" w:rsidRDefault="00485FDD" w:rsidP="00485FDD">
      <w:pPr>
        <w:autoSpaceDE w:val="0"/>
        <w:autoSpaceDN w:val="0"/>
        <w:adjustRightInd w:val="0"/>
        <w:jc w:val="both"/>
        <w:rPr>
          <w:rFonts w:ascii="Arial" w:eastAsia="TimesNewRomanPSMT" w:hAnsi="Arial" w:cs="Arial"/>
        </w:rPr>
      </w:pPr>
      <w:r>
        <w:rPr>
          <w:rFonts w:ascii="Arial" w:eastAsia="TimesNewRomanPSMT" w:hAnsi="Arial" w:cs="Arial"/>
        </w:rPr>
        <w:t>2. p</w:t>
      </w:r>
      <w:r w:rsidRPr="00485FDD">
        <w:rPr>
          <w:rFonts w:ascii="Arial" w:eastAsia="TimesNewRomanPSMT" w:hAnsi="Arial" w:cs="Arial"/>
        </w:rPr>
        <w:t xml:space="preserve">ohádka </w:t>
      </w:r>
      <w:r w:rsidRPr="00485FDD">
        <w:rPr>
          <w:rFonts w:ascii="Arial" w:eastAsia="TimesNewRomanPSMT" w:hAnsi="Arial" w:cs="Arial"/>
          <w:b/>
        </w:rPr>
        <w:t>O</w:t>
      </w:r>
      <w:r w:rsidRPr="00485FDD">
        <w:rPr>
          <w:rFonts w:ascii="Arial" w:eastAsia="TimesNewRomanPSMT" w:hAnsi="Arial" w:cs="Arial"/>
        </w:rPr>
        <w:t xml:space="preserve"> </w:t>
      </w:r>
      <w:r w:rsidRPr="00485FDD">
        <w:rPr>
          <w:rFonts w:ascii="Arial" w:eastAsia="TimesNewRomanPSMT" w:hAnsi="Arial" w:cs="Arial"/>
          <w:b/>
        </w:rPr>
        <w:t>bábě, dědkovi, Jeníčkovi a Mařence</w:t>
      </w: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Bába a dědek chytí Jeníčka a Mařenku při loupání perníčku, zavřou je a oba vykrmují. Mařenka zkouší bábu a dědka přemluvit, aby je pustili a že jim za to vyčistí celý les od všelijakých odpadků a zbaví všeho nepořádku. Bábě i dědkovi se tenhle nápad velmi zamlouvá a taktem svolí.</w:t>
      </w:r>
    </w:p>
    <w:p w:rsidR="00485FDD" w:rsidRDefault="00485FDD" w:rsidP="00485FDD">
      <w:pPr>
        <w:autoSpaceDE w:val="0"/>
        <w:autoSpaceDN w:val="0"/>
        <w:adjustRightInd w:val="0"/>
        <w:jc w:val="both"/>
        <w:rPr>
          <w:rFonts w:ascii="Arial" w:eastAsia="TimesNewRomanPSMT" w:hAnsi="Arial" w:cs="Arial"/>
        </w:rPr>
      </w:pP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Čištění lesa,…</w:t>
      </w:r>
    </w:p>
    <w:p w:rsidR="00485FDD" w:rsidRPr="00485FDD" w:rsidRDefault="00485FDD" w:rsidP="00485FDD">
      <w:pPr>
        <w:autoSpaceDE w:val="0"/>
        <w:autoSpaceDN w:val="0"/>
        <w:adjustRightInd w:val="0"/>
        <w:jc w:val="both"/>
        <w:rPr>
          <w:rFonts w:ascii="Arial" w:eastAsia="TimesNewRomanPSMT" w:hAnsi="Arial" w:cs="Arial"/>
        </w:rPr>
      </w:pPr>
      <w:r w:rsidRPr="00485FDD">
        <w:rPr>
          <w:rFonts w:ascii="Arial" w:eastAsia="TimesNewRomanPSMT" w:hAnsi="Arial" w:cs="Arial"/>
        </w:rPr>
        <w:t>Jako motivaci zvolíme jednu z těchto variant pohádek a po té následuje čištění lesa a třídění odpadu do jednotlivých kontejnerků dle barev.</w:t>
      </w:r>
    </w:p>
    <w:p w:rsidR="00485FDD" w:rsidRDefault="00485FDD" w:rsidP="0091600B">
      <w:pPr>
        <w:autoSpaceDE w:val="0"/>
        <w:autoSpaceDN w:val="0"/>
        <w:adjustRightInd w:val="0"/>
        <w:rPr>
          <w:rFonts w:ascii="Arial" w:eastAsia="TimesNewRomanPSMT" w:hAnsi="Arial" w:cs="Arial"/>
          <w:b/>
        </w:rPr>
      </w:pPr>
    </w:p>
    <w:p w:rsidR="00485FDD" w:rsidRDefault="00485FDD" w:rsidP="0091600B">
      <w:pPr>
        <w:autoSpaceDE w:val="0"/>
        <w:autoSpaceDN w:val="0"/>
        <w:adjustRightInd w:val="0"/>
        <w:rPr>
          <w:rFonts w:ascii="Arial" w:eastAsia="TimesNewRomanPSMT" w:hAnsi="Arial" w:cs="Arial"/>
          <w:b/>
        </w:rPr>
      </w:pPr>
    </w:p>
    <w:p w:rsidR="0091600B" w:rsidRPr="0091600B" w:rsidRDefault="00485FDD" w:rsidP="0091600B">
      <w:pPr>
        <w:autoSpaceDE w:val="0"/>
        <w:autoSpaceDN w:val="0"/>
        <w:adjustRightInd w:val="0"/>
        <w:rPr>
          <w:rFonts w:ascii="Arial" w:eastAsia="TimesNewRomanPSMT" w:hAnsi="Arial" w:cs="Arial"/>
          <w:b/>
        </w:rPr>
      </w:pPr>
      <w:r w:rsidRPr="00485FDD">
        <w:rPr>
          <w:rFonts w:ascii="Arial" w:eastAsia="TimesNewRomanPSMT" w:hAnsi="Arial" w:cs="Arial"/>
        </w:rPr>
        <w:t>3. pohádka</w:t>
      </w:r>
      <w:r>
        <w:rPr>
          <w:rFonts w:ascii="Arial" w:eastAsia="TimesNewRomanPSMT" w:hAnsi="Arial" w:cs="Arial"/>
          <w:b/>
        </w:rPr>
        <w:t xml:space="preserve"> </w:t>
      </w:r>
      <w:r w:rsidR="00463202">
        <w:rPr>
          <w:rFonts w:ascii="Arial" w:eastAsia="TimesNewRomanPSMT" w:hAnsi="Arial" w:cs="Arial"/>
          <w:b/>
        </w:rPr>
        <w:t>O</w:t>
      </w:r>
      <w:r>
        <w:rPr>
          <w:rFonts w:ascii="Arial" w:eastAsia="TimesNewRomanPSMT" w:hAnsi="Arial" w:cs="Arial"/>
          <w:b/>
        </w:rPr>
        <w:t>dpadková myš</w:t>
      </w:r>
    </w:p>
    <w:p w:rsidR="006930F7" w:rsidRDefault="0091600B" w:rsidP="0091600B">
      <w:pPr>
        <w:autoSpaceDE w:val="0"/>
        <w:autoSpaceDN w:val="0"/>
        <w:adjustRightInd w:val="0"/>
        <w:jc w:val="both"/>
        <w:rPr>
          <w:rFonts w:ascii="Arial" w:eastAsia="TimesNewRomanPSMT" w:hAnsi="Arial" w:cs="Arial"/>
        </w:rPr>
      </w:pPr>
      <w:r>
        <w:rPr>
          <w:rFonts w:ascii="Arial" w:eastAsia="TimesNewRomanPSMT" w:hAnsi="Arial" w:cs="Arial"/>
        </w:rPr>
        <w:t>V temné</w:t>
      </w:r>
      <w:r w:rsidRPr="0091600B">
        <w:rPr>
          <w:rFonts w:ascii="Arial" w:eastAsia="TimesNewRomanPSMT" w:hAnsi="Arial" w:cs="Arial"/>
        </w:rPr>
        <w:t>m</w:t>
      </w:r>
      <w:r>
        <w:rPr>
          <w:rFonts w:ascii="Arial" w:eastAsia="TimesNewRomanPSMT" w:hAnsi="Arial" w:cs="Arial"/>
        </w:rPr>
        <w:t xml:space="preserve"> koutě ulice stá</w:t>
      </w:r>
      <w:r w:rsidRPr="0091600B">
        <w:rPr>
          <w:rFonts w:ascii="Arial" w:eastAsia="TimesNewRomanPSMT" w:hAnsi="Arial" w:cs="Arial"/>
        </w:rPr>
        <w:t>ly čty</w:t>
      </w:r>
      <w:r>
        <w:rPr>
          <w:rFonts w:ascii="Arial" w:eastAsia="TimesNewRomanPSMT" w:hAnsi="Arial" w:cs="Arial"/>
        </w:rPr>
        <w:t>ři popelnice a za nimi měla skrý</w:t>
      </w:r>
      <w:r w:rsidRPr="0091600B">
        <w:rPr>
          <w:rFonts w:ascii="Arial" w:eastAsia="TimesNewRomanPSMT" w:hAnsi="Arial" w:cs="Arial"/>
        </w:rPr>
        <w:t>š</w:t>
      </w:r>
      <w:r>
        <w:rPr>
          <w:rFonts w:ascii="Arial" w:eastAsia="TimesNewRomanPSMT" w:hAnsi="Arial" w:cs="Arial"/>
        </w:rPr>
        <w:t xml:space="preserve"> Odpadková</w:t>
      </w:r>
      <w:r w:rsidRPr="0091600B">
        <w:rPr>
          <w:rFonts w:ascii="Arial" w:eastAsia="TimesNewRomanPSMT" w:hAnsi="Arial" w:cs="Arial"/>
        </w:rPr>
        <w:t xml:space="preserve"> m</w:t>
      </w:r>
      <w:r>
        <w:rPr>
          <w:rFonts w:ascii="Arial" w:eastAsia="TimesNewRomanPSMT" w:hAnsi="Arial" w:cs="Arial"/>
        </w:rPr>
        <w:t>yš. Jednou ta myš potkala moudrého popeláře v oranžové</w:t>
      </w:r>
      <w:r w:rsidRPr="0091600B">
        <w:rPr>
          <w:rFonts w:ascii="Arial" w:eastAsia="TimesNewRomanPSMT" w:hAnsi="Arial" w:cs="Arial"/>
        </w:rPr>
        <w:t>m</w:t>
      </w:r>
      <w:r>
        <w:rPr>
          <w:rFonts w:ascii="Arial" w:eastAsia="TimesNewRomanPSMT" w:hAnsi="Arial" w:cs="Arial"/>
        </w:rPr>
        <w:t xml:space="preserve"> obleku a hned se začala vyptávat: „Pane popeláři, prozraďte mi, co se děje dá</w:t>
      </w:r>
      <w:r w:rsidRPr="0091600B">
        <w:rPr>
          <w:rFonts w:ascii="Arial" w:eastAsia="TimesNewRomanPSMT" w:hAnsi="Arial" w:cs="Arial"/>
        </w:rPr>
        <w:t>l</w:t>
      </w:r>
      <w:r>
        <w:rPr>
          <w:rFonts w:ascii="Arial" w:eastAsia="TimesNewRomanPSMT" w:hAnsi="Arial" w:cs="Arial"/>
        </w:rPr>
        <w:t xml:space="preserve"> s tí</w:t>
      </w:r>
      <w:r w:rsidRPr="0091600B">
        <w:rPr>
          <w:rFonts w:ascii="Arial" w:eastAsia="TimesNewRomanPSMT" w:hAnsi="Arial" w:cs="Arial"/>
        </w:rPr>
        <w:t>m, co je v těchhle popelnic</w:t>
      </w:r>
      <w:r>
        <w:rPr>
          <w:rFonts w:ascii="Arial" w:eastAsia="TimesNewRomanPSMT" w:hAnsi="Arial" w:cs="Arial"/>
        </w:rPr>
        <w:t>í</w:t>
      </w:r>
      <w:r w:rsidRPr="0091600B">
        <w:rPr>
          <w:rFonts w:ascii="Arial" w:eastAsia="TimesNewRomanPSMT" w:hAnsi="Arial" w:cs="Arial"/>
        </w:rPr>
        <w:t>ch? Jestli to ovšem nen</w:t>
      </w:r>
      <w:r>
        <w:rPr>
          <w:rFonts w:ascii="Arial" w:eastAsia="TimesNewRomanPSMT" w:hAnsi="Arial" w:cs="Arial"/>
        </w:rPr>
        <w:t>í</w:t>
      </w:r>
      <w:r w:rsidRPr="0091600B">
        <w:rPr>
          <w:rFonts w:ascii="Arial" w:eastAsia="TimesNewRomanPSMT" w:hAnsi="Arial" w:cs="Arial"/>
        </w:rPr>
        <w:t xml:space="preserve"> tajemstv</w:t>
      </w:r>
      <w:r>
        <w:rPr>
          <w:rFonts w:ascii="Arial" w:eastAsia="TimesNewRomanPSMT" w:hAnsi="Arial" w:cs="Arial"/>
        </w:rPr>
        <w:t xml:space="preserve">í!“ </w:t>
      </w:r>
    </w:p>
    <w:p w:rsidR="006930F7" w:rsidRDefault="0091600B" w:rsidP="0091600B">
      <w:pPr>
        <w:autoSpaceDE w:val="0"/>
        <w:autoSpaceDN w:val="0"/>
        <w:adjustRightInd w:val="0"/>
        <w:jc w:val="both"/>
        <w:rPr>
          <w:rFonts w:ascii="Arial" w:eastAsia="TimesNewRomanPSMT" w:hAnsi="Arial" w:cs="Arial"/>
        </w:rPr>
      </w:pPr>
      <w:r>
        <w:rPr>
          <w:rFonts w:ascii="Arial" w:eastAsia="TimesNewRomanPSMT" w:hAnsi="Arial" w:cs="Arial"/>
        </w:rPr>
        <w:t>A pa</w:t>
      </w:r>
      <w:r w:rsidRPr="0091600B">
        <w:rPr>
          <w:rFonts w:ascii="Arial" w:eastAsia="TimesNewRomanPSMT" w:hAnsi="Arial" w:cs="Arial"/>
        </w:rPr>
        <w:t>n</w:t>
      </w:r>
      <w:r>
        <w:rPr>
          <w:rFonts w:ascii="Arial" w:eastAsia="TimesNewRomanPSMT" w:hAnsi="Arial" w:cs="Arial"/>
        </w:rPr>
        <w:t xml:space="preserve"> popelá</w:t>
      </w:r>
      <w:r w:rsidRPr="0091600B">
        <w:rPr>
          <w:rFonts w:ascii="Arial" w:eastAsia="TimesNewRomanPSMT" w:hAnsi="Arial" w:cs="Arial"/>
        </w:rPr>
        <w:t>ř ztišil hlas a začal vypr</w:t>
      </w:r>
      <w:r>
        <w:rPr>
          <w:rFonts w:ascii="Arial" w:eastAsia="TimesNewRomanPSMT" w:hAnsi="Arial" w:cs="Arial"/>
        </w:rPr>
        <w:t>á</w:t>
      </w:r>
      <w:r w:rsidRPr="0091600B">
        <w:rPr>
          <w:rFonts w:ascii="Arial" w:eastAsia="TimesNewRomanPSMT" w:hAnsi="Arial" w:cs="Arial"/>
        </w:rPr>
        <w:t>vět: „Pro někoho to nen</w:t>
      </w:r>
      <w:r>
        <w:rPr>
          <w:rFonts w:ascii="Arial" w:eastAsia="TimesNewRomanPSMT" w:hAnsi="Arial" w:cs="Arial"/>
        </w:rPr>
        <w:t>í</w:t>
      </w:r>
      <w:r w:rsidRPr="0091600B">
        <w:rPr>
          <w:rFonts w:ascii="Arial" w:eastAsia="TimesNewRomanPSMT" w:hAnsi="Arial" w:cs="Arial"/>
        </w:rPr>
        <w:t xml:space="preserve"> tajemstv</w:t>
      </w:r>
      <w:r>
        <w:rPr>
          <w:rFonts w:ascii="Arial" w:eastAsia="TimesNewRomanPSMT" w:hAnsi="Arial" w:cs="Arial"/>
        </w:rPr>
        <w:t>í</w:t>
      </w:r>
      <w:r w:rsidRPr="0091600B">
        <w:rPr>
          <w:rFonts w:ascii="Arial" w:eastAsia="TimesNewRomanPSMT" w:hAnsi="Arial" w:cs="Arial"/>
        </w:rPr>
        <w:t>, pro někoho</w:t>
      </w:r>
      <w:r>
        <w:rPr>
          <w:rFonts w:ascii="Arial" w:eastAsia="TimesNewRomanPSMT" w:hAnsi="Arial" w:cs="Arial"/>
        </w:rPr>
        <w:t xml:space="preserve"> </w:t>
      </w:r>
      <w:r w:rsidR="006930F7">
        <w:rPr>
          <w:rFonts w:ascii="Arial" w:eastAsia="TimesNewRomanPSMT" w:hAnsi="Arial" w:cs="Arial"/>
        </w:rPr>
        <w:t>ano. Do těchto modrých kontejnerů ukládají</w:t>
      </w:r>
      <w:r w:rsidRPr="0091600B">
        <w:rPr>
          <w:rFonts w:ascii="Arial" w:eastAsia="TimesNewRomanPSMT" w:hAnsi="Arial" w:cs="Arial"/>
        </w:rPr>
        <w:t xml:space="preserve"> lide star</w:t>
      </w:r>
      <w:r w:rsidR="006930F7">
        <w:rPr>
          <w:rFonts w:ascii="Arial" w:eastAsia="TimesNewRomanPSMT" w:hAnsi="Arial" w:cs="Arial"/>
        </w:rPr>
        <w:t>ý</w:t>
      </w:r>
      <w:r w:rsidRPr="0091600B">
        <w:rPr>
          <w:rFonts w:ascii="Arial" w:eastAsia="TimesNewRomanPSMT" w:hAnsi="Arial" w:cs="Arial"/>
        </w:rPr>
        <w:t xml:space="preserve"> pap</w:t>
      </w:r>
      <w:r w:rsidR="006930F7">
        <w:rPr>
          <w:rFonts w:ascii="Arial" w:eastAsia="TimesNewRomanPSMT" w:hAnsi="Arial" w:cs="Arial"/>
        </w:rPr>
        <w:t>í</w:t>
      </w:r>
      <w:r w:rsidRPr="0091600B">
        <w:rPr>
          <w:rFonts w:ascii="Arial" w:eastAsia="TimesNewRomanPSMT" w:hAnsi="Arial" w:cs="Arial"/>
        </w:rPr>
        <w:t>r. Noviny,lepenkov</w:t>
      </w:r>
      <w:r w:rsidR="006930F7">
        <w:rPr>
          <w:rFonts w:ascii="Arial" w:eastAsia="TimesNewRomanPSMT" w:hAnsi="Arial" w:cs="Arial"/>
        </w:rPr>
        <w:t>é krabice a dokonce někdy i staré</w:t>
      </w:r>
      <w:r w:rsidRPr="0091600B">
        <w:rPr>
          <w:rFonts w:ascii="Arial" w:eastAsia="TimesNewRomanPSMT" w:hAnsi="Arial" w:cs="Arial"/>
        </w:rPr>
        <w:t xml:space="preserve"> seš</w:t>
      </w:r>
      <w:r w:rsidR="006930F7">
        <w:rPr>
          <w:rFonts w:ascii="Arial" w:eastAsia="TimesNewRomanPSMT" w:hAnsi="Arial" w:cs="Arial"/>
        </w:rPr>
        <w:t>ity ze školy! Ale pozor! Nesmějí</w:t>
      </w:r>
      <w:r w:rsidRPr="0091600B">
        <w:rPr>
          <w:rFonts w:ascii="Arial" w:eastAsia="TimesNewRomanPSMT" w:hAnsi="Arial" w:cs="Arial"/>
        </w:rPr>
        <w:t xml:space="preserve"> se tam</w:t>
      </w:r>
      <w:r w:rsidR="006930F7">
        <w:rPr>
          <w:rFonts w:ascii="Arial" w:eastAsia="TimesNewRomanPSMT" w:hAnsi="Arial" w:cs="Arial"/>
        </w:rPr>
        <w:t xml:space="preserve"> dá</w:t>
      </w:r>
      <w:r w:rsidRPr="0091600B">
        <w:rPr>
          <w:rFonts w:ascii="Arial" w:eastAsia="TimesNewRomanPSMT" w:hAnsi="Arial" w:cs="Arial"/>
        </w:rPr>
        <w:t>vat pap</w:t>
      </w:r>
      <w:r w:rsidR="006930F7">
        <w:rPr>
          <w:rFonts w:ascii="Arial" w:eastAsia="TimesNewRomanPSMT" w:hAnsi="Arial" w:cs="Arial"/>
        </w:rPr>
        <w:t>í</w:t>
      </w:r>
      <w:r w:rsidRPr="0091600B">
        <w:rPr>
          <w:rFonts w:ascii="Arial" w:eastAsia="TimesNewRomanPSMT" w:hAnsi="Arial" w:cs="Arial"/>
        </w:rPr>
        <w:t>ry potažen</w:t>
      </w:r>
      <w:r w:rsidR="006930F7">
        <w:rPr>
          <w:rFonts w:ascii="Arial" w:eastAsia="TimesNewRomanPSMT" w:hAnsi="Arial" w:cs="Arial"/>
        </w:rPr>
        <w:t>é plastickou fólii, ani voskované papíry, ani papírové kelímky, ve kterých se prodávají některé</w:t>
      </w:r>
      <w:r w:rsidRPr="0091600B">
        <w:rPr>
          <w:rFonts w:ascii="Arial" w:eastAsia="TimesNewRomanPSMT" w:hAnsi="Arial" w:cs="Arial"/>
        </w:rPr>
        <w:t xml:space="preserve"> potraviny!“</w:t>
      </w:r>
    </w:p>
    <w:p w:rsidR="0091600B" w:rsidRPr="0091600B" w:rsidRDefault="006930F7" w:rsidP="0091600B">
      <w:pPr>
        <w:autoSpaceDE w:val="0"/>
        <w:autoSpaceDN w:val="0"/>
        <w:adjustRightInd w:val="0"/>
        <w:jc w:val="both"/>
        <w:rPr>
          <w:rFonts w:ascii="Arial" w:eastAsia="TimesNewRomanPSMT" w:hAnsi="Arial" w:cs="Arial"/>
        </w:rPr>
      </w:pPr>
      <w:r>
        <w:rPr>
          <w:rFonts w:ascii="Arial" w:eastAsia="TimesNewRomanPSMT" w:hAnsi="Arial" w:cs="Arial"/>
        </w:rPr>
        <w:t>„Ale mě zají</w:t>
      </w:r>
      <w:r w:rsidR="0091600B" w:rsidRPr="0091600B">
        <w:rPr>
          <w:rFonts w:ascii="Arial" w:eastAsia="TimesNewRomanPSMT" w:hAnsi="Arial" w:cs="Arial"/>
        </w:rPr>
        <w:t>m</w:t>
      </w:r>
      <w:r>
        <w:rPr>
          <w:rFonts w:ascii="Arial" w:eastAsia="TimesNewRomanPSMT" w:hAnsi="Arial" w:cs="Arial"/>
        </w:rPr>
        <w:t>á</w:t>
      </w:r>
      <w:r w:rsidR="0091600B" w:rsidRPr="0091600B">
        <w:rPr>
          <w:rFonts w:ascii="Arial" w:eastAsia="TimesNewRomanPSMT" w:hAnsi="Arial" w:cs="Arial"/>
        </w:rPr>
        <w:t>,</w:t>
      </w:r>
      <w:r>
        <w:rPr>
          <w:rFonts w:ascii="Arial" w:eastAsia="TimesNewRomanPSMT" w:hAnsi="Arial" w:cs="Arial"/>
        </w:rPr>
        <w:t xml:space="preserve"> </w:t>
      </w:r>
      <w:r w:rsidR="0091600B" w:rsidRPr="0091600B">
        <w:rPr>
          <w:rFonts w:ascii="Arial" w:eastAsia="TimesNewRomanPSMT" w:hAnsi="Arial" w:cs="Arial"/>
        </w:rPr>
        <w:t>co se s t</w:t>
      </w:r>
      <w:r>
        <w:rPr>
          <w:rFonts w:ascii="Arial" w:eastAsia="TimesNewRomanPSMT" w:hAnsi="Arial" w:cs="Arial"/>
        </w:rPr>
        <w:t>ím pak dělá</w:t>
      </w:r>
      <w:r w:rsidR="0091600B" w:rsidRPr="0091600B">
        <w:rPr>
          <w:rFonts w:ascii="Arial" w:eastAsia="TimesNewRomanPSMT" w:hAnsi="Arial" w:cs="Arial"/>
        </w:rPr>
        <w:t>?“</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„No to je tak. Sběrov</w:t>
      </w:r>
      <w:r w:rsidR="006930F7">
        <w:rPr>
          <w:rFonts w:ascii="Arial" w:eastAsia="TimesNewRomanPSMT" w:hAnsi="Arial" w:cs="Arial"/>
        </w:rPr>
        <w:t>ý</w:t>
      </w:r>
      <w:r w:rsidRPr="0091600B">
        <w:rPr>
          <w:rFonts w:ascii="Arial" w:eastAsia="TimesNewRomanPSMT" w:hAnsi="Arial" w:cs="Arial"/>
        </w:rPr>
        <w:t xml:space="preserve"> pap</w:t>
      </w:r>
      <w:r w:rsidR="006930F7">
        <w:rPr>
          <w:rFonts w:ascii="Arial" w:eastAsia="TimesNewRomanPSMT" w:hAnsi="Arial" w:cs="Arial"/>
        </w:rPr>
        <w:t>í</w:t>
      </w:r>
      <w:r w:rsidRPr="0091600B">
        <w:rPr>
          <w:rFonts w:ascii="Arial" w:eastAsia="TimesNewRomanPSMT" w:hAnsi="Arial" w:cs="Arial"/>
        </w:rPr>
        <w:t>r se odveze do pap</w:t>
      </w:r>
      <w:r w:rsidR="006930F7">
        <w:rPr>
          <w:rFonts w:ascii="Arial" w:eastAsia="TimesNewRomanPSMT" w:hAnsi="Arial" w:cs="Arial"/>
        </w:rPr>
        <w:t>í</w:t>
      </w:r>
      <w:r w:rsidRPr="0091600B">
        <w:rPr>
          <w:rFonts w:ascii="Arial" w:eastAsia="TimesNewRomanPSMT" w:hAnsi="Arial" w:cs="Arial"/>
        </w:rPr>
        <w:t>rny, tam se rozpust</w:t>
      </w:r>
      <w:r w:rsidR="006930F7">
        <w:rPr>
          <w:rFonts w:ascii="Arial" w:eastAsia="TimesNewRomanPSMT" w:hAnsi="Arial" w:cs="Arial"/>
        </w:rPr>
        <w:t>í</w:t>
      </w:r>
      <w:r w:rsidRPr="0091600B">
        <w:rPr>
          <w:rFonts w:ascii="Arial" w:eastAsia="TimesNewRomanPSMT" w:hAnsi="Arial" w:cs="Arial"/>
        </w:rPr>
        <w:t xml:space="preserve"> ve vodě</w:t>
      </w:r>
      <w:r w:rsidR="006930F7">
        <w:rPr>
          <w:rFonts w:ascii="Arial" w:eastAsia="TimesNewRomanPSMT" w:hAnsi="Arial" w:cs="Arial"/>
        </w:rPr>
        <w:t xml:space="preserve"> </w:t>
      </w:r>
      <w:r w:rsidRPr="0091600B">
        <w:rPr>
          <w:rFonts w:ascii="Arial" w:eastAsia="TimesNewRomanPSMT" w:hAnsi="Arial" w:cs="Arial"/>
        </w:rPr>
        <w:t>a louhu na pap</w:t>
      </w:r>
      <w:r w:rsidR="006930F7">
        <w:rPr>
          <w:rFonts w:ascii="Arial" w:eastAsia="TimesNewRomanPSMT" w:hAnsi="Arial" w:cs="Arial"/>
        </w:rPr>
        <w:t>í</w:t>
      </w:r>
      <w:r w:rsidRPr="0091600B">
        <w:rPr>
          <w:rFonts w:ascii="Arial" w:eastAsia="TimesNewRomanPSMT" w:hAnsi="Arial" w:cs="Arial"/>
        </w:rPr>
        <w:t>rovou kaši, ze kter</w:t>
      </w:r>
      <w:r w:rsidR="006930F7">
        <w:rPr>
          <w:rFonts w:ascii="Arial" w:eastAsia="TimesNewRomanPSMT" w:hAnsi="Arial" w:cs="Arial"/>
        </w:rPr>
        <w:t>é</w:t>
      </w:r>
      <w:r w:rsidRPr="0091600B">
        <w:rPr>
          <w:rFonts w:ascii="Arial" w:eastAsia="TimesNewRomanPSMT" w:hAnsi="Arial" w:cs="Arial"/>
        </w:rPr>
        <w:t xml:space="preserve"> se pak ve velik</w:t>
      </w:r>
      <w:r w:rsidR="006930F7">
        <w:rPr>
          <w:rFonts w:ascii="Arial" w:eastAsia="TimesNewRomanPSMT" w:hAnsi="Arial" w:cs="Arial"/>
        </w:rPr>
        <w:t>ých vá</w:t>
      </w:r>
      <w:r w:rsidRPr="0091600B">
        <w:rPr>
          <w:rFonts w:ascii="Arial" w:eastAsia="TimesNewRomanPSMT" w:hAnsi="Arial" w:cs="Arial"/>
        </w:rPr>
        <w:t>lc</w:t>
      </w:r>
      <w:r w:rsidR="006930F7">
        <w:rPr>
          <w:rFonts w:ascii="Arial" w:eastAsia="TimesNewRomanPSMT" w:hAnsi="Arial" w:cs="Arial"/>
        </w:rPr>
        <w:t>í</w:t>
      </w:r>
      <w:r w:rsidRPr="0091600B">
        <w:rPr>
          <w:rFonts w:ascii="Arial" w:eastAsia="TimesNewRomanPSMT" w:hAnsi="Arial" w:cs="Arial"/>
        </w:rPr>
        <w:t>ch vyv</w:t>
      </w:r>
      <w:r w:rsidR="006930F7">
        <w:rPr>
          <w:rFonts w:ascii="Arial" w:eastAsia="TimesNewRomanPSMT" w:hAnsi="Arial" w:cs="Arial"/>
        </w:rPr>
        <w:t>á</w:t>
      </w:r>
      <w:r w:rsidRPr="0091600B">
        <w:rPr>
          <w:rFonts w:ascii="Arial" w:eastAsia="TimesNewRomanPSMT" w:hAnsi="Arial" w:cs="Arial"/>
        </w:rPr>
        <w:t>l</w:t>
      </w:r>
      <w:r w:rsidR="006930F7">
        <w:rPr>
          <w:rFonts w:ascii="Arial" w:eastAsia="TimesNewRomanPSMT" w:hAnsi="Arial" w:cs="Arial"/>
        </w:rPr>
        <w:t>í</w:t>
      </w:r>
      <w:r w:rsidRPr="0091600B">
        <w:rPr>
          <w:rFonts w:ascii="Arial" w:eastAsia="TimesNewRomanPSMT" w:hAnsi="Arial" w:cs="Arial"/>
        </w:rPr>
        <w:t xml:space="preserve"> nov</w:t>
      </w:r>
      <w:r w:rsidR="006930F7">
        <w:rPr>
          <w:rFonts w:ascii="Arial" w:eastAsia="TimesNewRomanPSMT" w:hAnsi="Arial" w:cs="Arial"/>
        </w:rPr>
        <w:t xml:space="preserve">ý </w:t>
      </w:r>
      <w:r w:rsidRPr="0091600B">
        <w:rPr>
          <w:rFonts w:ascii="Arial" w:eastAsia="TimesNewRomanPSMT" w:hAnsi="Arial" w:cs="Arial"/>
        </w:rPr>
        <w:t>pap</w:t>
      </w:r>
      <w:r w:rsidR="006930F7">
        <w:rPr>
          <w:rFonts w:ascii="Arial" w:eastAsia="TimesNewRomanPSMT" w:hAnsi="Arial" w:cs="Arial"/>
        </w:rPr>
        <w:t>í</w:t>
      </w:r>
      <w:r w:rsidRPr="0091600B">
        <w:rPr>
          <w:rFonts w:ascii="Arial" w:eastAsia="TimesNewRomanPSMT" w:hAnsi="Arial" w:cs="Arial"/>
        </w:rPr>
        <w:t>r. Třeba na noviny, nebo na časopis Pastelka.“</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 xml:space="preserve">„Aha,“ </w:t>
      </w:r>
      <w:r w:rsidR="006930F7">
        <w:rPr>
          <w:rFonts w:ascii="Arial" w:eastAsia="TimesNewRomanPSMT" w:hAnsi="Arial" w:cs="Arial"/>
        </w:rPr>
        <w:t>řekla myš. „A co je v tom zelené</w:t>
      </w:r>
      <w:r w:rsidRPr="0091600B">
        <w:rPr>
          <w:rFonts w:ascii="Arial" w:eastAsia="TimesNewRomanPSMT" w:hAnsi="Arial" w:cs="Arial"/>
        </w:rPr>
        <w:t>m kontejneru?“</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 xml:space="preserve">„V tom </w:t>
      </w:r>
      <w:r w:rsidR="006930F7">
        <w:rPr>
          <w:rFonts w:ascii="Arial" w:eastAsia="TimesNewRomanPSMT" w:hAnsi="Arial" w:cs="Arial"/>
        </w:rPr>
        <w:t xml:space="preserve">zelenem kontejneru jsou skleněné střepy. Až jich bude plný </w:t>
      </w:r>
      <w:r w:rsidRPr="0091600B">
        <w:rPr>
          <w:rFonts w:ascii="Arial" w:eastAsia="TimesNewRomanPSMT" w:hAnsi="Arial" w:cs="Arial"/>
        </w:rPr>
        <w:t>kontejner, odvezeme je do s</w:t>
      </w:r>
      <w:r w:rsidR="006930F7">
        <w:rPr>
          <w:rFonts w:ascii="Arial" w:eastAsia="TimesNewRomanPSMT" w:hAnsi="Arial" w:cs="Arial"/>
        </w:rPr>
        <w:t>klárny a tam je sypou do sklářské</w:t>
      </w:r>
      <w:r w:rsidRPr="0091600B">
        <w:rPr>
          <w:rFonts w:ascii="Arial" w:eastAsia="TimesNewRomanPSMT" w:hAnsi="Arial" w:cs="Arial"/>
        </w:rPr>
        <w:t xml:space="preserve"> pece. V t</w:t>
      </w:r>
      <w:r w:rsidR="006930F7">
        <w:rPr>
          <w:rFonts w:ascii="Arial" w:eastAsia="TimesNewRomanPSMT" w:hAnsi="Arial" w:cs="Arial"/>
        </w:rPr>
        <w:t>é</w:t>
      </w:r>
      <w:r w:rsidRPr="0091600B">
        <w:rPr>
          <w:rFonts w:ascii="Arial" w:eastAsia="TimesNewRomanPSMT" w:hAnsi="Arial" w:cs="Arial"/>
        </w:rPr>
        <w:t xml:space="preserve"> peci je</w:t>
      </w:r>
      <w:r w:rsidR="006930F7">
        <w:rPr>
          <w:rFonts w:ascii="Arial" w:eastAsia="TimesNewRomanPSMT" w:hAnsi="Arial" w:cs="Arial"/>
        </w:rPr>
        <w:t xml:space="preserve"> </w:t>
      </w:r>
      <w:r w:rsidRPr="0091600B">
        <w:rPr>
          <w:rFonts w:ascii="Arial" w:eastAsia="TimesNewRomanPSMT" w:hAnsi="Arial" w:cs="Arial"/>
        </w:rPr>
        <w:t>takov</w:t>
      </w:r>
      <w:r w:rsidR="006930F7">
        <w:rPr>
          <w:rFonts w:ascii="Arial" w:eastAsia="TimesNewRomanPSMT" w:hAnsi="Arial" w:cs="Arial"/>
        </w:rPr>
        <w:t>é</w:t>
      </w:r>
      <w:r w:rsidRPr="0091600B">
        <w:rPr>
          <w:rFonts w:ascii="Arial" w:eastAsia="TimesNewRomanPSMT" w:hAnsi="Arial" w:cs="Arial"/>
        </w:rPr>
        <w:t xml:space="preserve"> horko, že se tam všechno sklo rozpust</w:t>
      </w:r>
      <w:r w:rsidR="006930F7">
        <w:rPr>
          <w:rFonts w:ascii="Arial" w:eastAsia="TimesNewRomanPSMT" w:hAnsi="Arial" w:cs="Arial"/>
        </w:rPr>
        <w:t>í</w:t>
      </w:r>
      <w:r w:rsidRPr="0091600B">
        <w:rPr>
          <w:rFonts w:ascii="Arial" w:eastAsia="TimesNewRomanPSMT" w:hAnsi="Arial" w:cs="Arial"/>
        </w:rPr>
        <w:t xml:space="preserve"> jako vosk! Skl</w:t>
      </w:r>
      <w:r w:rsidR="006930F7">
        <w:rPr>
          <w:rFonts w:ascii="Arial" w:eastAsia="TimesNewRomanPSMT" w:hAnsi="Arial" w:cs="Arial"/>
        </w:rPr>
        <w:t>á</w:t>
      </w:r>
      <w:r w:rsidRPr="0091600B">
        <w:rPr>
          <w:rFonts w:ascii="Arial" w:eastAsia="TimesNewRomanPSMT" w:hAnsi="Arial" w:cs="Arial"/>
        </w:rPr>
        <w:t>ři z něj pak</w:t>
      </w:r>
      <w:r w:rsidR="006930F7">
        <w:rPr>
          <w:rFonts w:ascii="Arial" w:eastAsia="TimesNewRomanPSMT" w:hAnsi="Arial" w:cs="Arial"/>
        </w:rPr>
        <w:t xml:space="preserve"> </w:t>
      </w:r>
      <w:r w:rsidRPr="0091600B">
        <w:rPr>
          <w:rFonts w:ascii="Arial" w:eastAsia="TimesNewRomanPSMT" w:hAnsi="Arial" w:cs="Arial"/>
        </w:rPr>
        <w:t>vyr</w:t>
      </w:r>
      <w:r w:rsidR="006930F7">
        <w:rPr>
          <w:rFonts w:ascii="Arial" w:eastAsia="TimesNewRomanPSMT" w:hAnsi="Arial" w:cs="Arial"/>
        </w:rPr>
        <w:t>á</w:t>
      </w:r>
      <w:r w:rsidRPr="0091600B">
        <w:rPr>
          <w:rFonts w:ascii="Arial" w:eastAsia="TimesNewRomanPSMT" w:hAnsi="Arial" w:cs="Arial"/>
        </w:rPr>
        <w:t>běj</w:t>
      </w:r>
      <w:r w:rsidR="006930F7">
        <w:rPr>
          <w:rFonts w:ascii="Arial" w:eastAsia="TimesNewRomanPSMT" w:hAnsi="Arial" w:cs="Arial"/>
        </w:rPr>
        <w:t>í</w:t>
      </w:r>
      <w:r w:rsidRPr="0091600B">
        <w:rPr>
          <w:rFonts w:ascii="Arial" w:eastAsia="TimesNewRomanPSMT" w:hAnsi="Arial" w:cs="Arial"/>
        </w:rPr>
        <w:t xml:space="preserve"> nove skleněn</w:t>
      </w:r>
      <w:r w:rsidR="006930F7">
        <w:rPr>
          <w:rFonts w:ascii="Arial" w:eastAsia="TimesNewRomanPSMT" w:hAnsi="Arial" w:cs="Arial"/>
        </w:rPr>
        <w:t>é</w:t>
      </w:r>
      <w:r w:rsidRPr="0091600B">
        <w:rPr>
          <w:rFonts w:ascii="Arial" w:eastAsia="TimesNewRomanPSMT" w:hAnsi="Arial" w:cs="Arial"/>
        </w:rPr>
        <w:t xml:space="preserve"> věci – sklenice, lahve nebo třeba i skla do oken.“</w:t>
      </w:r>
    </w:p>
    <w:p w:rsidR="0091600B" w:rsidRPr="0091600B" w:rsidRDefault="006930F7" w:rsidP="0091600B">
      <w:pPr>
        <w:autoSpaceDE w:val="0"/>
        <w:autoSpaceDN w:val="0"/>
        <w:adjustRightInd w:val="0"/>
        <w:jc w:val="both"/>
        <w:rPr>
          <w:rFonts w:ascii="Arial" w:eastAsia="TimesNewRomanPSMT" w:hAnsi="Arial" w:cs="Arial"/>
        </w:rPr>
      </w:pPr>
      <w:r>
        <w:rPr>
          <w:rFonts w:ascii="Arial" w:eastAsia="TimesNewRomanPSMT" w:hAnsi="Arial" w:cs="Arial"/>
        </w:rPr>
        <w:t>„A do těch zelených kontejnerů dáváme ú</w:t>
      </w:r>
      <w:r w:rsidR="0091600B" w:rsidRPr="0091600B">
        <w:rPr>
          <w:rFonts w:ascii="Arial" w:eastAsia="TimesNewRomanPSMT" w:hAnsi="Arial" w:cs="Arial"/>
        </w:rPr>
        <w:t>plně všechno, co je skleněn</w:t>
      </w:r>
      <w:r>
        <w:rPr>
          <w:rFonts w:ascii="Arial" w:eastAsia="TimesNewRomanPSMT" w:hAnsi="Arial" w:cs="Arial"/>
        </w:rPr>
        <w:t>é</w:t>
      </w:r>
      <w:r w:rsidR="0091600B" w:rsidRPr="0091600B">
        <w:rPr>
          <w:rFonts w:ascii="Arial" w:eastAsia="TimesNewRomanPSMT" w:hAnsi="Arial" w:cs="Arial"/>
        </w:rPr>
        <w:t>?“</w:t>
      </w:r>
      <w:r>
        <w:rPr>
          <w:rFonts w:ascii="Arial" w:eastAsia="TimesNewRomanPSMT" w:hAnsi="Arial" w:cs="Arial"/>
        </w:rPr>
        <w:t xml:space="preserve"> </w:t>
      </w:r>
      <w:r w:rsidR="0091600B" w:rsidRPr="0091600B">
        <w:rPr>
          <w:rFonts w:ascii="Arial" w:eastAsia="TimesNewRomanPSMT" w:hAnsi="Arial" w:cs="Arial"/>
        </w:rPr>
        <w:t>zeptala se myš.</w:t>
      </w:r>
    </w:p>
    <w:p w:rsidR="0091600B" w:rsidRPr="0091600B" w:rsidRDefault="00BD032D" w:rsidP="0091600B">
      <w:pPr>
        <w:autoSpaceDE w:val="0"/>
        <w:autoSpaceDN w:val="0"/>
        <w:adjustRightInd w:val="0"/>
        <w:jc w:val="both"/>
        <w:rPr>
          <w:rFonts w:ascii="Arial" w:eastAsia="TimesNewRomanPSMT" w:hAnsi="Arial" w:cs="Arial"/>
        </w:rPr>
      </w:pPr>
      <w:r>
        <w:rPr>
          <w:rFonts w:ascii="Arial" w:eastAsia="TimesNewRomanPSMT" w:hAnsi="Arial" w:cs="Arial"/>
        </w:rPr>
        <w:t>„Všechno ne. Nedáváme tam třeba žárovky, zá</w:t>
      </w:r>
      <w:r w:rsidR="0091600B" w:rsidRPr="0091600B">
        <w:rPr>
          <w:rFonts w:ascii="Arial" w:eastAsia="TimesNewRomanPSMT" w:hAnsi="Arial" w:cs="Arial"/>
        </w:rPr>
        <w:t>řivky a vůbec už ne</w:t>
      </w:r>
      <w:r>
        <w:rPr>
          <w:rFonts w:ascii="Arial" w:eastAsia="TimesNewRomanPSMT" w:hAnsi="Arial" w:cs="Arial"/>
        </w:rPr>
        <w:t xml:space="preserve"> porcelá</w:t>
      </w:r>
      <w:r w:rsidR="0091600B" w:rsidRPr="0091600B">
        <w:rPr>
          <w:rFonts w:ascii="Arial" w:eastAsia="TimesNewRomanPSMT" w:hAnsi="Arial" w:cs="Arial"/>
        </w:rPr>
        <w:t>n!“</w:t>
      </w:r>
    </w:p>
    <w:p w:rsidR="0091600B" w:rsidRPr="0091600B" w:rsidRDefault="00BD032D" w:rsidP="0091600B">
      <w:pPr>
        <w:autoSpaceDE w:val="0"/>
        <w:autoSpaceDN w:val="0"/>
        <w:adjustRightInd w:val="0"/>
        <w:jc w:val="both"/>
        <w:rPr>
          <w:rFonts w:ascii="Arial" w:eastAsia="TimesNewRomanPSMT" w:hAnsi="Arial" w:cs="Arial"/>
        </w:rPr>
      </w:pPr>
      <w:r>
        <w:rPr>
          <w:rFonts w:ascii="Arial" w:eastAsia="TimesNewRomanPSMT" w:hAnsi="Arial" w:cs="Arial"/>
        </w:rPr>
        <w:t>„A co ten žlutý</w:t>
      </w:r>
      <w:r w:rsidR="0091600B" w:rsidRPr="0091600B">
        <w:rPr>
          <w:rFonts w:ascii="Arial" w:eastAsia="TimesNewRomanPSMT" w:hAnsi="Arial" w:cs="Arial"/>
        </w:rPr>
        <w:t xml:space="preserve"> kontejner, co tam se d</w:t>
      </w:r>
      <w:r>
        <w:rPr>
          <w:rFonts w:ascii="Arial" w:eastAsia="TimesNewRomanPSMT" w:hAnsi="Arial" w:cs="Arial"/>
        </w:rPr>
        <w:t>á</w:t>
      </w:r>
      <w:r w:rsidR="0091600B" w:rsidRPr="0091600B">
        <w:rPr>
          <w:rFonts w:ascii="Arial" w:eastAsia="TimesNewRomanPSMT" w:hAnsi="Arial" w:cs="Arial"/>
        </w:rPr>
        <w:t>v</w:t>
      </w:r>
      <w:r>
        <w:rPr>
          <w:rFonts w:ascii="Arial" w:eastAsia="TimesNewRomanPSMT" w:hAnsi="Arial" w:cs="Arial"/>
        </w:rPr>
        <w:t>á</w:t>
      </w:r>
      <w:r w:rsidR="0091600B" w:rsidRPr="0091600B">
        <w:rPr>
          <w:rFonts w:ascii="Arial" w:eastAsia="TimesNewRomanPSMT" w:hAnsi="Arial" w:cs="Arial"/>
        </w:rPr>
        <w:t>?“</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„Plasty. Třeba plastov</w:t>
      </w:r>
      <w:r w:rsidR="00BD032D">
        <w:rPr>
          <w:rFonts w:ascii="Arial" w:eastAsia="TimesNewRomanPSMT" w:hAnsi="Arial" w:cs="Arial"/>
        </w:rPr>
        <w:t>é</w:t>
      </w:r>
      <w:r w:rsidRPr="0091600B">
        <w:rPr>
          <w:rFonts w:ascii="Arial" w:eastAsia="TimesNewRomanPSMT" w:hAnsi="Arial" w:cs="Arial"/>
        </w:rPr>
        <w:t xml:space="preserve"> tašky, s</w:t>
      </w:r>
      <w:r w:rsidR="00BD032D">
        <w:rPr>
          <w:rFonts w:ascii="Arial" w:eastAsia="TimesNewRomanPSMT" w:hAnsi="Arial" w:cs="Arial"/>
        </w:rPr>
        <w:t>á</w:t>
      </w:r>
      <w:r w:rsidRPr="0091600B">
        <w:rPr>
          <w:rFonts w:ascii="Arial" w:eastAsia="TimesNewRomanPSMT" w:hAnsi="Arial" w:cs="Arial"/>
        </w:rPr>
        <w:t>čky a obaly, PET lahve, plastov</w:t>
      </w:r>
      <w:r w:rsidR="00BD032D">
        <w:rPr>
          <w:rFonts w:ascii="Arial" w:eastAsia="TimesNewRomanPSMT" w:hAnsi="Arial" w:cs="Arial"/>
        </w:rPr>
        <w:t>é</w:t>
      </w:r>
      <w:r w:rsidRPr="0091600B">
        <w:rPr>
          <w:rFonts w:ascii="Arial" w:eastAsia="TimesNewRomanPSMT" w:hAnsi="Arial" w:cs="Arial"/>
        </w:rPr>
        <w:t xml:space="preserve"> kel</w:t>
      </w:r>
      <w:r w:rsidR="00BD032D">
        <w:rPr>
          <w:rFonts w:ascii="Arial" w:eastAsia="TimesNewRomanPSMT" w:hAnsi="Arial" w:cs="Arial"/>
        </w:rPr>
        <w:t>í</w:t>
      </w:r>
      <w:r w:rsidRPr="0091600B">
        <w:rPr>
          <w:rFonts w:ascii="Arial" w:eastAsia="TimesNewRomanPSMT" w:hAnsi="Arial" w:cs="Arial"/>
        </w:rPr>
        <w:t>mky</w:t>
      </w:r>
      <w:r w:rsidR="00BD032D">
        <w:rPr>
          <w:rFonts w:ascii="Arial" w:eastAsia="TimesNewRomanPSMT" w:hAnsi="Arial" w:cs="Arial"/>
        </w:rPr>
        <w:t xml:space="preserve"> </w:t>
      </w:r>
      <w:r w:rsidRPr="0091600B">
        <w:rPr>
          <w:rFonts w:ascii="Arial" w:eastAsia="TimesNewRomanPSMT" w:hAnsi="Arial" w:cs="Arial"/>
        </w:rPr>
        <w:t>od potravin – ovšem čist</w:t>
      </w:r>
      <w:r w:rsidR="00BD032D">
        <w:rPr>
          <w:rFonts w:ascii="Arial" w:eastAsia="TimesNewRomanPSMT" w:hAnsi="Arial" w:cs="Arial"/>
        </w:rPr>
        <w:t>é</w:t>
      </w:r>
      <w:r w:rsidRPr="0091600B">
        <w:rPr>
          <w:rFonts w:ascii="Arial" w:eastAsia="TimesNewRomanPSMT" w:hAnsi="Arial" w:cs="Arial"/>
        </w:rPr>
        <w:t>!“</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 co linoleum?“ zeptala se myš.</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lastRenderedPageBreak/>
        <w:t>„Linoleum ne! An</w:t>
      </w:r>
      <w:r w:rsidR="00BD032D">
        <w:rPr>
          <w:rFonts w:ascii="Arial" w:eastAsia="TimesNewRomanPSMT" w:hAnsi="Arial" w:cs="Arial"/>
        </w:rPr>
        <w:t>i molitan ne! Ani textil z umělý</w:t>
      </w:r>
      <w:r w:rsidRPr="0091600B">
        <w:rPr>
          <w:rFonts w:ascii="Arial" w:eastAsia="TimesNewRomanPSMT" w:hAnsi="Arial" w:cs="Arial"/>
        </w:rPr>
        <w:t>ch vl</w:t>
      </w:r>
      <w:r w:rsidR="00BD032D">
        <w:rPr>
          <w:rFonts w:ascii="Arial" w:eastAsia="TimesNewRomanPSMT" w:hAnsi="Arial" w:cs="Arial"/>
        </w:rPr>
        <w:t>á</w:t>
      </w:r>
      <w:r w:rsidRPr="0091600B">
        <w:rPr>
          <w:rFonts w:ascii="Arial" w:eastAsia="TimesNewRomanPSMT" w:hAnsi="Arial" w:cs="Arial"/>
        </w:rPr>
        <w:t>ken ne!“</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„Aha,“ řekla myš. „A co se pak děl</w:t>
      </w:r>
      <w:r w:rsidR="00BD032D">
        <w:rPr>
          <w:rFonts w:ascii="Arial" w:eastAsia="TimesNewRomanPSMT" w:hAnsi="Arial" w:cs="Arial"/>
        </w:rPr>
        <w:t>á</w:t>
      </w:r>
      <w:r w:rsidRPr="0091600B">
        <w:rPr>
          <w:rFonts w:ascii="Arial" w:eastAsia="TimesNewRomanPSMT" w:hAnsi="Arial" w:cs="Arial"/>
        </w:rPr>
        <w:t xml:space="preserve"> s těmi plastick</w:t>
      </w:r>
      <w:r w:rsidR="00BD032D">
        <w:rPr>
          <w:rFonts w:ascii="Arial" w:eastAsia="TimesNewRomanPSMT" w:hAnsi="Arial" w:cs="Arial"/>
        </w:rPr>
        <w:t>ý</w:t>
      </w:r>
      <w:r w:rsidRPr="0091600B">
        <w:rPr>
          <w:rFonts w:ascii="Arial" w:eastAsia="TimesNewRomanPSMT" w:hAnsi="Arial" w:cs="Arial"/>
        </w:rPr>
        <w:t>mi hmotami ze žlut</w:t>
      </w:r>
      <w:r w:rsidR="00BD032D">
        <w:rPr>
          <w:rFonts w:ascii="Arial" w:eastAsia="TimesNewRomanPSMT" w:hAnsi="Arial" w:cs="Arial"/>
        </w:rPr>
        <w:t>ý</w:t>
      </w:r>
      <w:r w:rsidRPr="0091600B">
        <w:rPr>
          <w:rFonts w:ascii="Arial" w:eastAsia="TimesNewRomanPSMT" w:hAnsi="Arial" w:cs="Arial"/>
        </w:rPr>
        <w:t>ch</w:t>
      </w:r>
      <w:r w:rsidR="00BD032D">
        <w:rPr>
          <w:rFonts w:ascii="Arial" w:eastAsia="TimesNewRomanPSMT" w:hAnsi="Arial" w:cs="Arial"/>
        </w:rPr>
        <w:t xml:space="preserve"> </w:t>
      </w:r>
      <w:r w:rsidRPr="0091600B">
        <w:rPr>
          <w:rFonts w:ascii="Arial" w:eastAsia="TimesNewRomanPSMT" w:hAnsi="Arial" w:cs="Arial"/>
        </w:rPr>
        <w:t>kon</w:t>
      </w:r>
      <w:r w:rsidR="00BD032D">
        <w:rPr>
          <w:rFonts w:ascii="Arial" w:eastAsia="TimesNewRomanPSMT" w:hAnsi="Arial" w:cs="Arial"/>
        </w:rPr>
        <w:t>tejnerů? Taky se horkem rozpustí</w:t>
      </w:r>
      <w:r w:rsidRPr="0091600B">
        <w:rPr>
          <w:rFonts w:ascii="Arial" w:eastAsia="TimesNewRomanPSMT" w:hAnsi="Arial" w:cs="Arial"/>
        </w:rPr>
        <w:t xml:space="preserve"> jako sklo?“</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„Taky. Jenže k tomu potřebuj</w:t>
      </w:r>
      <w:r w:rsidR="00BD032D">
        <w:rPr>
          <w:rFonts w:ascii="Arial" w:eastAsia="TimesNewRomanPSMT" w:hAnsi="Arial" w:cs="Arial"/>
        </w:rPr>
        <w:t>í mnohem mé</w:t>
      </w:r>
      <w:r w:rsidRPr="0091600B">
        <w:rPr>
          <w:rFonts w:ascii="Arial" w:eastAsia="TimesNewRomanPSMT" w:hAnsi="Arial" w:cs="Arial"/>
        </w:rPr>
        <w:t>ně tepla.“</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 co by se stalo, kdyby se ty lahve nechaly ležet třeba někde v lese?“</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„Nic by se nestalo. L</w:t>
      </w:r>
      <w:r w:rsidR="00BD032D">
        <w:rPr>
          <w:rFonts w:ascii="Arial" w:eastAsia="TimesNewRomanPSMT" w:hAnsi="Arial" w:cs="Arial"/>
        </w:rPr>
        <w:t>á</w:t>
      </w:r>
      <w:r w:rsidRPr="0091600B">
        <w:rPr>
          <w:rFonts w:ascii="Arial" w:eastAsia="TimesNewRomanPSMT" w:hAnsi="Arial" w:cs="Arial"/>
        </w:rPr>
        <w:t>hev by tam ležela třeba sto let a hyzdila by les. A</w:t>
      </w:r>
      <w:r w:rsidR="00BD032D">
        <w:rPr>
          <w:rFonts w:ascii="Arial" w:eastAsia="TimesNewRomanPSMT" w:hAnsi="Arial" w:cs="Arial"/>
        </w:rPr>
        <w:t xml:space="preserve"> </w:t>
      </w:r>
      <w:r w:rsidRPr="0091600B">
        <w:rPr>
          <w:rFonts w:ascii="Arial" w:eastAsia="TimesNewRomanPSMT" w:hAnsi="Arial" w:cs="Arial"/>
        </w:rPr>
        <w:t>možn</w:t>
      </w:r>
      <w:r w:rsidR="00BD032D">
        <w:rPr>
          <w:rFonts w:ascii="Arial" w:eastAsia="TimesNewRomanPSMT" w:hAnsi="Arial" w:cs="Arial"/>
        </w:rPr>
        <w:t>á</w:t>
      </w:r>
      <w:r w:rsidRPr="0091600B">
        <w:rPr>
          <w:rFonts w:ascii="Arial" w:eastAsia="TimesNewRomanPSMT" w:hAnsi="Arial" w:cs="Arial"/>
        </w:rPr>
        <w:t>, že by tam vydržela i tis</w:t>
      </w:r>
      <w:r w:rsidR="00BD032D">
        <w:rPr>
          <w:rFonts w:ascii="Arial" w:eastAsia="TimesNewRomanPSMT" w:hAnsi="Arial" w:cs="Arial"/>
        </w:rPr>
        <w:t>í</w:t>
      </w:r>
      <w:r w:rsidRPr="0091600B">
        <w:rPr>
          <w:rFonts w:ascii="Arial" w:eastAsia="TimesNewRomanPSMT" w:hAnsi="Arial" w:cs="Arial"/>
        </w:rPr>
        <w:t>c let. Kdyby lide vyhazovali všechny odpadky</w:t>
      </w:r>
      <w:r w:rsidR="00BD032D">
        <w:rPr>
          <w:rFonts w:ascii="Arial" w:eastAsia="TimesNewRomanPSMT" w:hAnsi="Arial" w:cs="Arial"/>
        </w:rPr>
        <w:t>,</w:t>
      </w:r>
      <w:r w:rsidRPr="0091600B">
        <w:rPr>
          <w:rFonts w:ascii="Arial" w:eastAsia="TimesNewRomanPSMT" w:hAnsi="Arial" w:cs="Arial"/>
        </w:rPr>
        <w:t>kam je to napadne, brzy by</w:t>
      </w:r>
      <w:r w:rsidR="00BD032D">
        <w:rPr>
          <w:rFonts w:ascii="Arial" w:eastAsia="TimesNewRomanPSMT" w:hAnsi="Arial" w:cs="Arial"/>
        </w:rPr>
        <w:t>chom žili na jediném veliké</w:t>
      </w:r>
      <w:r w:rsidRPr="0091600B">
        <w:rPr>
          <w:rFonts w:ascii="Arial" w:eastAsia="TimesNewRomanPSMT" w:hAnsi="Arial" w:cs="Arial"/>
        </w:rPr>
        <w:t>m smetišti.“</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w:t>
      </w:r>
      <w:r w:rsidR="00BD032D">
        <w:rPr>
          <w:rFonts w:ascii="Arial" w:eastAsia="TimesNewRomanPSMT" w:hAnsi="Arial" w:cs="Arial"/>
        </w:rPr>
        <w:t>To by mi ani moc nevadilo,“ povídá myš, „ale kdyby tam mí</w:t>
      </w:r>
      <w:r w:rsidRPr="0091600B">
        <w:rPr>
          <w:rFonts w:ascii="Arial" w:eastAsia="TimesNewRomanPSMT" w:hAnsi="Arial" w:cs="Arial"/>
        </w:rPr>
        <w:t>sto lahv</w:t>
      </w:r>
      <w:r w:rsidR="00BD032D">
        <w:rPr>
          <w:rFonts w:ascii="Arial" w:eastAsia="TimesNewRomanPSMT" w:hAnsi="Arial" w:cs="Arial"/>
        </w:rPr>
        <w:t>í</w:t>
      </w:r>
      <w:r w:rsidRPr="0091600B">
        <w:rPr>
          <w:rFonts w:ascii="Arial" w:eastAsia="TimesNewRomanPSMT" w:hAnsi="Arial" w:cs="Arial"/>
        </w:rPr>
        <w:t xml:space="preserve"> byly</w:t>
      </w:r>
      <w:r w:rsidR="00BD032D">
        <w:rPr>
          <w:rFonts w:ascii="Arial" w:eastAsia="TimesNewRomanPSMT" w:hAnsi="Arial" w:cs="Arial"/>
        </w:rPr>
        <w:t xml:space="preserve"> </w:t>
      </w:r>
      <w:r w:rsidRPr="0091600B">
        <w:rPr>
          <w:rFonts w:ascii="Arial" w:eastAsia="TimesNewRomanPSMT" w:hAnsi="Arial" w:cs="Arial"/>
        </w:rPr>
        <w:t>sp</w:t>
      </w:r>
      <w:r w:rsidR="00BD032D">
        <w:rPr>
          <w:rFonts w:ascii="Arial" w:eastAsia="TimesNewRomanPSMT" w:hAnsi="Arial" w:cs="Arial"/>
        </w:rPr>
        <w:t>íš zbytky jí</w:t>
      </w:r>
      <w:r w:rsidRPr="0091600B">
        <w:rPr>
          <w:rFonts w:ascii="Arial" w:eastAsia="TimesNewRomanPSMT" w:hAnsi="Arial" w:cs="Arial"/>
        </w:rPr>
        <w:t>del.“</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„To by se ti tak</w:t>
      </w:r>
      <w:r w:rsidR="00BD032D">
        <w:rPr>
          <w:rFonts w:ascii="Arial" w:eastAsia="TimesNewRomanPSMT" w:hAnsi="Arial" w:cs="Arial"/>
        </w:rPr>
        <w:t>é</w:t>
      </w:r>
      <w:r w:rsidRPr="0091600B">
        <w:rPr>
          <w:rFonts w:ascii="Arial" w:eastAsia="TimesNewRomanPSMT" w:hAnsi="Arial" w:cs="Arial"/>
        </w:rPr>
        <w:t xml:space="preserve"> nel</w:t>
      </w:r>
      <w:r w:rsidR="00BD032D">
        <w:rPr>
          <w:rFonts w:ascii="Arial" w:eastAsia="TimesNewRomanPSMT" w:hAnsi="Arial" w:cs="Arial"/>
        </w:rPr>
        <w:t>í</w:t>
      </w:r>
      <w:r w:rsidRPr="0091600B">
        <w:rPr>
          <w:rFonts w:ascii="Arial" w:eastAsia="TimesNewRomanPSMT" w:hAnsi="Arial" w:cs="Arial"/>
        </w:rPr>
        <w:t>bilo.“ Pov</w:t>
      </w:r>
      <w:r w:rsidR="00BD032D">
        <w:rPr>
          <w:rFonts w:ascii="Arial" w:eastAsia="TimesNewRomanPSMT" w:hAnsi="Arial" w:cs="Arial"/>
        </w:rPr>
        <w:t>í</w:t>
      </w:r>
      <w:r w:rsidRPr="0091600B">
        <w:rPr>
          <w:rFonts w:ascii="Arial" w:eastAsia="TimesNewRomanPSMT" w:hAnsi="Arial" w:cs="Arial"/>
        </w:rPr>
        <w:t>d</w:t>
      </w:r>
      <w:r w:rsidR="00BD032D">
        <w:rPr>
          <w:rFonts w:ascii="Arial" w:eastAsia="TimesNewRomanPSMT" w:hAnsi="Arial" w:cs="Arial"/>
        </w:rPr>
        <w:t>á</w:t>
      </w:r>
      <w:r w:rsidRPr="0091600B">
        <w:rPr>
          <w:rFonts w:ascii="Arial" w:eastAsia="TimesNewRomanPSMT" w:hAnsi="Arial" w:cs="Arial"/>
        </w:rPr>
        <w:t xml:space="preserve"> popel</w:t>
      </w:r>
      <w:r w:rsidR="00BD032D">
        <w:rPr>
          <w:rFonts w:ascii="Arial" w:eastAsia="TimesNewRomanPSMT" w:hAnsi="Arial" w:cs="Arial"/>
        </w:rPr>
        <w:t>á</w:t>
      </w:r>
      <w:r w:rsidRPr="0091600B">
        <w:rPr>
          <w:rFonts w:ascii="Arial" w:eastAsia="TimesNewRomanPSMT" w:hAnsi="Arial" w:cs="Arial"/>
        </w:rPr>
        <w:t>ř. „V</w:t>
      </w:r>
      <w:r w:rsidR="00BD032D">
        <w:rPr>
          <w:rFonts w:ascii="Arial" w:eastAsia="TimesNewRomanPSMT" w:hAnsi="Arial" w:cs="Arial"/>
        </w:rPr>
        <w:t>í</w:t>
      </w:r>
      <w:r w:rsidRPr="0091600B">
        <w:rPr>
          <w:rFonts w:ascii="Arial" w:eastAsia="TimesNewRomanPSMT" w:hAnsi="Arial" w:cs="Arial"/>
        </w:rPr>
        <w:t>š, jak</w:t>
      </w:r>
      <w:r w:rsidR="00BD032D">
        <w:rPr>
          <w:rFonts w:ascii="Arial" w:eastAsia="TimesNewRomanPSMT" w:hAnsi="Arial" w:cs="Arial"/>
        </w:rPr>
        <w:t>ý</w:t>
      </w:r>
      <w:r w:rsidRPr="0091600B">
        <w:rPr>
          <w:rFonts w:ascii="Arial" w:eastAsia="TimesNewRomanPSMT" w:hAnsi="Arial" w:cs="Arial"/>
        </w:rPr>
        <w:t xml:space="preserve"> by tam byl smrad?“</w:t>
      </w:r>
    </w:p>
    <w:p w:rsidR="0091600B" w:rsidRPr="0091600B" w:rsidRDefault="00BD032D" w:rsidP="0091600B">
      <w:pPr>
        <w:autoSpaceDE w:val="0"/>
        <w:autoSpaceDN w:val="0"/>
        <w:adjustRightInd w:val="0"/>
        <w:jc w:val="both"/>
        <w:rPr>
          <w:rFonts w:ascii="Arial" w:eastAsia="TimesNewRomanPSMT" w:hAnsi="Arial" w:cs="Arial"/>
        </w:rPr>
      </w:pPr>
      <w:r>
        <w:rPr>
          <w:rFonts w:ascii="Arial" w:eastAsia="TimesNewRomanPSMT" w:hAnsi="Arial" w:cs="Arial"/>
        </w:rPr>
        <w:t>„Já</w:t>
      </w:r>
      <w:r w:rsidR="0091600B" w:rsidRPr="0091600B">
        <w:rPr>
          <w:rFonts w:ascii="Arial" w:eastAsia="TimesNewRomanPSMT" w:hAnsi="Arial" w:cs="Arial"/>
        </w:rPr>
        <w:t xml:space="preserve"> v</w:t>
      </w:r>
      <w:r>
        <w:rPr>
          <w:rFonts w:ascii="Arial" w:eastAsia="TimesNewRomanPSMT" w:hAnsi="Arial" w:cs="Arial"/>
        </w:rPr>
        <w:t>í</w:t>
      </w:r>
      <w:r w:rsidR="0091600B" w:rsidRPr="0091600B">
        <w:rPr>
          <w:rFonts w:ascii="Arial" w:eastAsia="TimesNewRomanPSMT" w:hAnsi="Arial" w:cs="Arial"/>
        </w:rPr>
        <w:t>m,“ řekla myš, „kuchyňsk</w:t>
      </w:r>
      <w:r>
        <w:rPr>
          <w:rFonts w:ascii="Arial" w:eastAsia="TimesNewRomanPSMT" w:hAnsi="Arial" w:cs="Arial"/>
        </w:rPr>
        <w:t>é</w:t>
      </w:r>
      <w:r w:rsidR="0091600B" w:rsidRPr="0091600B">
        <w:rPr>
          <w:rFonts w:ascii="Arial" w:eastAsia="TimesNewRomanPSMT" w:hAnsi="Arial" w:cs="Arial"/>
        </w:rPr>
        <w:t xml:space="preserve"> odpadky se vyhazuji do popelnic</w:t>
      </w:r>
      <w:r>
        <w:rPr>
          <w:rFonts w:ascii="Arial" w:eastAsia="TimesNewRomanPSMT" w:hAnsi="Arial" w:cs="Arial"/>
        </w:rPr>
        <w:t xml:space="preserve"> </w:t>
      </w:r>
      <w:r w:rsidR="0091600B" w:rsidRPr="0091600B">
        <w:rPr>
          <w:rFonts w:ascii="Arial" w:eastAsia="TimesNewRomanPSMT" w:hAnsi="Arial" w:cs="Arial"/>
        </w:rPr>
        <w:t>s legračn</w:t>
      </w:r>
      <w:r>
        <w:rPr>
          <w:rFonts w:ascii="Arial" w:eastAsia="TimesNewRomanPSMT" w:hAnsi="Arial" w:cs="Arial"/>
        </w:rPr>
        <w:t>ími</w:t>
      </w:r>
      <w:r w:rsidR="0091600B" w:rsidRPr="0091600B">
        <w:rPr>
          <w:rFonts w:ascii="Arial" w:eastAsia="TimesNewRomanPSMT" w:hAnsi="Arial" w:cs="Arial"/>
        </w:rPr>
        <w:t xml:space="preserve"> odpady.“</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„Proč legračn</w:t>
      </w:r>
      <w:r w:rsidR="00BD032D">
        <w:rPr>
          <w:rFonts w:ascii="Arial" w:eastAsia="TimesNewRomanPSMT" w:hAnsi="Arial" w:cs="Arial"/>
        </w:rPr>
        <w:t>í</w:t>
      </w:r>
      <w:r w:rsidRPr="0091600B">
        <w:rPr>
          <w:rFonts w:ascii="Arial" w:eastAsia="TimesNewRomanPSMT" w:hAnsi="Arial" w:cs="Arial"/>
        </w:rPr>
        <w:t>?“</w:t>
      </w:r>
    </w:p>
    <w:p w:rsidR="0091600B" w:rsidRPr="0091600B" w:rsidRDefault="00463202" w:rsidP="0091600B">
      <w:pPr>
        <w:autoSpaceDE w:val="0"/>
        <w:autoSpaceDN w:val="0"/>
        <w:adjustRightInd w:val="0"/>
        <w:jc w:val="both"/>
        <w:rPr>
          <w:rFonts w:ascii="Arial" w:eastAsia="TimesNewRomanPSMT" w:hAnsi="Arial" w:cs="Arial"/>
        </w:rPr>
      </w:pPr>
      <w:r>
        <w:rPr>
          <w:rFonts w:ascii="Arial" w:eastAsia="TimesNewRomanPSMT" w:hAnsi="Arial" w:cs="Arial"/>
        </w:rPr>
        <w:t>„No je tam přece napsá</w:t>
      </w:r>
      <w:r w:rsidR="0091600B" w:rsidRPr="0091600B">
        <w:rPr>
          <w:rFonts w:ascii="Arial" w:eastAsia="TimesNewRomanPSMT" w:hAnsi="Arial" w:cs="Arial"/>
        </w:rPr>
        <w:t>no: SMĚŠN</w:t>
      </w:r>
      <w:r w:rsidR="00BD032D">
        <w:rPr>
          <w:rFonts w:ascii="Arial" w:eastAsia="TimesNewRomanPSMT" w:hAnsi="Arial" w:cs="Arial"/>
        </w:rPr>
        <w:t>Ý O</w:t>
      </w:r>
      <w:r w:rsidR="0091600B" w:rsidRPr="0091600B">
        <w:rPr>
          <w:rFonts w:ascii="Arial" w:eastAsia="TimesNewRomanPSMT" w:hAnsi="Arial" w:cs="Arial"/>
        </w:rPr>
        <w:t>DPAD!“</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„Ale jdi! To je směsn</w:t>
      </w:r>
      <w:r w:rsidR="00BD032D">
        <w:rPr>
          <w:rFonts w:ascii="Arial" w:eastAsia="TimesNewRomanPSMT" w:hAnsi="Arial" w:cs="Arial"/>
        </w:rPr>
        <w:t>ý</w:t>
      </w:r>
      <w:r w:rsidR="0035755E">
        <w:rPr>
          <w:rFonts w:ascii="Arial" w:eastAsia="TimesNewRomanPSMT" w:hAnsi="Arial" w:cs="Arial"/>
        </w:rPr>
        <w:t xml:space="preserve"> odpad! Materiá</w:t>
      </w:r>
      <w:r w:rsidRPr="0091600B">
        <w:rPr>
          <w:rFonts w:ascii="Arial" w:eastAsia="TimesNewRomanPSMT" w:hAnsi="Arial" w:cs="Arial"/>
        </w:rPr>
        <w:t>ly, kter</w:t>
      </w:r>
      <w:r w:rsidR="0035755E">
        <w:rPr>
          <w:rFonts w:ascii="Arial" w:eastAsia="TimesNewRomanPSMT" w:hAnsi="Arial" w:cs="Arial"/>
        </w:rPr>
        <w:t>é</w:t>
      </w:r>
      <w:r w:rsidRPr="0091600B">
        <w:rPr>
          <w:rFonts w:ascii="Arial" w:eastAsia="TimesNewRomanPSMT" w:hAnsi="Arial" w:cs="Arial"/>
        </w:rPr>
        <w:t xml:space="preserve"> se nedaj</w:t>
      </w:r>
      <w:r w:rsidR="0035755E">
        <w:rPr>
          <w:rFonts w:ascii="Arial" w:eastAsia="TimesNewRomanPSMT" w:hAnsi="Arial" w:cs="Arial"/>
        </w:rPr>
        <w:t>í</w:t>
      </w:r>
      <w:r w:rsidRPr="0091600B">
        <w:rPr>
          <w:rFonts w:ascii="Arial" w:eastAsia="TimesNewRomanPSMT" w:hAnsi="Arial" w:cs="Arial"/>
        </w:rPr>
        <w:t xml:space="preserve"> od sebe oddělit.</w:t>
      </w:r>
      <w:r w:rsidR="0035755E">
        <w:rPr>
          <w:rFonts w:ascii="Arial" w:eastAsia="TimesNewRomanPSMT" w:hAnsi="Arial" w:cs="Arial"/>
        </w:rPr>
        <w:t xml:space="preserve"> </w:t>
      </w:r>
      <w:r w:rsidRPr="0091600B">
        <w:rPr>
          <w:rFonts w:ascii="Arial" w:eastAsia="TimesNewRomanPSMT" w:hAnsi="Arial" w:cs="Arial"/>
        </w:rPr>
        <w:t>Třeba když je do skla zataven</w:t>
      </w:r>
      <w:r w:rsidR="0035755E">
        <w:rPr>
          <w:rFonts w:ascii="Arial" w:eastAsia="TimesNewRomanPSMT" w:hAnsi="Arial" w:cs="Arial"/>
        </w:rPr>
        <w:t>ý</w:t>
      </w:r>
      <w:r w:rsidRPr="0091600B">
        <w:rPr>
          <w:rFonts w:ascii="Arial" w:eastAsia="TimesNewRomanPSMT" w:hAnsi="Arial" w:cs="Arial"/>
        </w:rPr>
        <w:t xml:space="preserve"> kus kovu. Nebo sklenice od barev, kter</w:t>
      </w:r>
      <w:r w:rsidR="0035755E">
        <w:rPr>
          <w:rFonts w:ascii="Arial" w:eastAsia="TimesNewRomanPSMT" w:hAnsi="Arial" w:cs="Arial"/>
        </w:rPr>
        <w:t>é</w:t>
      </w:r>
      <w:r w:rsidRPr="0091600B">
        <w:rPr>
          <w:rFonts w:ascii="Arial" w:eastAsia="TimesNewRomanPSMT" w:hAnsi="Arial" w:cs="Arial"/>
        </w:rPr>
        <w:t xml:space="preserve"> se</w:t>
      </w:r>
      <w:r w:rsidR="0035755E">
        <w:rPr>
          <w:rFonts w:ascii="Arial" w:eastAsia="TimesNewRomanPSMT" w:hAnsi="Arial" w:cs="Arial"/>
        </w:rPr>
        <w:t xml:space="preserve"> </w:t>
      </w:r>
      <w:r w:rsidRPr="0091600B">
        <w:rPr>
          <w:rFonts w:ascii="Arial" w:eastAsia="TimesNewRomanPSMT" w:hAnsi="Arial" w:cs="Arial"/>
        </w:rPr>
        <w:t>nedaj</w:t>
      </w:r>
      <w:r w:rsidR="0035755E">
        <w:rPr>
          <w:rFonts w:ascii="Arial" w:eastAsia="TimesNewRomanPSMT" w:hAnsi="Arial" w:cs="Arial"/>
        </w:rPr>
        <w:t>í</w:t>
      </w:r>
      <w:r w:rsidRPr="0091600B">
        <w:rPr>
          <w:rFonts w:ascii="Arial" w:eastAsia="TimesNewRomanPSMT" w:hAnsi="Arial" w:cs="Arial"/>
        </w:rPr>
        <w:t xml:space="preserve"> vym</w:t>
      </w:r>
      <w:r w:rsidR="0035755E">
        <w:rPr>
          <w:rFonts w:ascii="Arial" w:eastAsia="TimesNewRomanPSMT" w:hAnsi="Arial" w:cs="Arial"/>
        </w:rPr>
        <w:t>ý</w:t>
      </w:r>
      <w:r w:rsidRPr="0091600B">
        <w:rPr>
          <w:rFonts w:ascii="Arial" w:eastAsia="TimesNewRomanPSMT" w:hAnsi="Arial" w:cs="Arial"/>
        </w:rPr>
        <w:t>t.“</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 co lahve od oleje? Ty jdou taky špatně vym</w:t>
      </w:r>
      <w:r w:rsidR="0035755E">
        <w:rPr>
          <w:rFonts w:ascii="Arial" w:eastAsia="TimesNewRomanPSMT" w:hAnsi="Arial" w:cs="Arial"/>
        </w:rPr>
        <w:t>ý</w:t>
      </w:r>
      <w:r w:rsidRPr="0091600B">
        <w:rPr>
          <w:rFonts w:ascii="Arial" w:eastAsia="TimesNewRomanPSMT" w:hAnsi="Arial" w:cs="Arial"/>
        </w:rPr>
        <w:t>t.“</w:t>
      </w:r>
    </w:p>
    <w:p w:rsidR="0091600B" w:rsidRPr="0091600B" w:rsidRDefault="0091600B" w:rsidP="0091600B">
      <w:pPr>
        <w:autoSpaceDE w:val="0"/>
        <w:autoSpaceDN w:val="0"/>
        <w:adjustRightInd w:val="0"/>
        <w:jc w:val="both"/>
        <w:rPr>
          <w:rFonts w:ascii="Arial" w:eastAsia="TimesNewRomanPSMT" w:hAnsi="Arial" w:cs="Arial"/>
        </w:rPr>
      </w:pPr>
      <w:r w:rsidRPr="0091600B">
        <w:rPr>
          <w:rFonts w:ascii="Arial" w:eastAsia="TimesNewRomanPSMT" w:hAnsi="Arial" w:cs="Arial"/>
        </w:rPr>
        <w:t>„Ano ty taky.“</w:t>
      </w:r>
    </w:p>
    <w:p w:rsidR="0091600B" w:rsidRPr="0091600B" w:rsidRDefault="0035755E" w:rsidP="0091600B">
      <w:pPr>
        <w:autoSpaceDE w:val="0"/>
        <w:autoSpaceDN w:val="0"/>
        <w:adjustRightInd w:val="0"/>
        <w:jc w:val="both"/>
        <w:rPr>
          <w:rFonts w:ascii="Arial" w:eastAsia="TimesNewRomanPSMT" w:hAnsi="Arial" w:cs="Arial"/>
        </w:rPr>
      </w:pPr>
      <w:r>
        <w:rPr>
          <w:rFonts w:ascii="Arial" w:eastAsia="TimesNewRomanPSMT" w:hAnsi="Arial" w:cs="Arial"/>
        </w:rPr>
        <w:t>„A co se zbytky jí</w:t>
      </w:r>
      <w:r w:rsidR="0091600B" w:rsidRPr="0091600B">
        <w:rPr>
          <w:rFonts w:ascii="Arial" w:eastAsia="TimesNewRomanPSMT" w:hAnsi="Arial" w:cs="Arial"/>
        </w:rPr>
        <w:t>del?“</w:t>
      </w:r>
    </w:p>
    <w:p w:rsidR="0091600B" w:rsidRPr="0091600B" w:rsidRDefault="0035755E" w:rsidP="0091600B">
      <w:pPr>
        <w:autoSpaceDE w:val="0"/>
        <w:autoSpaceDN w:val="0"/>
        <w:adjustRightInd w:val="0"/>
        <w:jc w:val="both"/>
        <w:rPr>
          <w:rFonts w:ascii="Arial" w:eastAsia="TimesNewRomanPSMT" w:hAnsi="Arial" w:cs="Arial"/>
        </w:rPr>
      </w:pPr>
      <w:r>
        <w:rPr>
          <w:rFonts w:ascii="Arial" w:eastAsia="TimesNewRomanPSMT" w:hAnsi="Arial" w:cs="Arial"/>
        </w:rPr>
        <w:t>„Ty taky patři do šedivé</w:t>
      </w:r>
      <w:r w:rsidR="0091600B" w:rsidRPr="0091600B">
        <w:rPr>
          <w:rFonts w:ascii="Arial" w:eastAsia="TimesNewRomanPSMT" w:hAnsi="Arial" w:cs="Arial"/>
        </w:rPr>
        <w:t>ho kontejneru.“</w:t>
      </w:r>
    </w:p>
    <w:p w:rsidR="0091600B" w:rsidRPr="0091600B" w:rsidRDefault="0035755E" w:rsidP="0091600B">
      <w:pPr>
        <w:autoSpaceDE w:val="0"/>
        <w:autoSpaceDN w:val="0"/>
        <w:adjustRightInd w:val="0"/>
        <w:jc w:val="both"/>
        <w:rPr>
          <w:rFonts w:ascii="Arial" w:eastAsia="TimesNewRomanPSMT" w:hAnsi="Arial" w:cs="Arial"/>
        </w:rPr>
      </w:pPr>
      <w:r>
        <w:rPr>
          <w:rFonts w:ascii="Arial" w:eastAsia="TimesNewRomanPSMT" w:hAnsi="Arial" w:cs="Arial"/>
        </w:rPr>
        <w:t>„Aha,“ řekla Odpadková</w:t>
      </w:r>
      <w:r w:rsidR="0091600B" w:rsidRPr="0091600B">
        <w:rPr>
          <w:rFonts w:ascii="Arial" w:eastAsia="TimesNewRomanPSMT" w:hAnsi="Arial" w:cs="Arial"/>
        </w:rPr>
        <w:t xml:space="preserve"> myš. „A co se stane s t</w:t>
      </w:r>
      <w:r>
        <w:rPr>
          <w:rFonts w:ascii="Arial" w:eastAsia="TimesNewRomanPSMT" w:hAnsi="Arial" w:cs="Arial"/>
        </w:rPr>
        <w:t>í</w:t>
      </w:r>
      <w:r w:rsidR="0091600B" w:rsidRPr="0091600B">
        <w:rPr>
          <w:rFonts w:ascii="Arial" w:eastAsia="TimesNewRomanPSMT" w:hAnsi="Arial" w:cs="Arial"/>
        </w:rPr>
        <w:t>m směsn</w:t>
      </w:r>
      <w:r>
        <w:rPr>
          <w:rFonts w:ascii="Arial" w:eastAsia="TimesNewRomanPSMT" w:hAnsi="Arial" w:cs="Arial"/>
        </w:rPr>
        <w:t>ý</w:t>
      </w:r>
      <w:r w:rsidR="0091600B" w:rsidRPr="0091600B">
        <w:rPr>
          <w:rFonts w:ascii="Arial" w:eastAsia="TimesNewRomanPSMT" w:hAnsi="Arial" w:cs="Arial"/>
        </w:rPr>
        <w:t>m odpadem?“</w:t>
      </w:r>
    </w:p>
    <w:p w:rsidR="0091600B" w:rsidRPr="0091600B" w:rsidRDefault="0035755E" w:rsidP="0091600B">
      <w:pPr>
        <w:autoSpaceDE w:val="0"/>
        <w:autoSpaceDN w:val="0"/>
        <w:adjustRightInd w:val="0"/>
        <w:jc w:val="both"/>
        <w:rPr>
          <w:rFonts w:ascii="Arial" w:eastAsia="TimesNewRomanPSMT" w:hAnsi="Arial" w:cs="Arial"/>
        </w:rPr>
      </w:pPr>
      <w:r>
        <w:rPr>
          <w:rFonts w:ascii="Arial" w:eastAsia="TimesNewRomanPSMT" w:hAnsi="Arial" w:cs="Arial"/>
        </w:rPr>
        <w:t>„Nejprve se roztřídí</w:t>
      </w:r>
      <w:r w:rsidR="0091600B" w:rsidRPr="0091600B">
        <w:rPr>
          <w:rFonts w:ascii="Arial" w:eastAsia="TimesNewRomanPSMT" w:hAnsi="Arial" w:cs="Arial"/>
        </w:rPr>
        <w:t>, vyberou se nebezpečn</w:t>
      </w:r>
      <w:r>
        <w:rPr>
          <w:rFonts w:ascii="Arial" w:eastAsia="TimesNewRomanPSMT" w:hAnsi="Arial" w:cs="Arial"/>
        </w:rPr>
        <w:t>é</w:t>
      </w:r>
      <w:r w:rsidR="0091600B" w:rsidRPr="0091600B">
        <w:rPr>
          <w:rFonts w:ascii="Arial" w:eastAsia="TimesNewRomanPSMT" w:hAnsi="Arial" w:cs="Arial"/>
        </w:rPr>
        <w:t xml:space="preserve"> předměty, např</w:t>
      </w:r>
      <w:r>
        <w:rPr>
          <w:rFonts w:ascii="Arial" w:eastAsia="TimesNewRomanPSMT" w:hAnsi="Arial" w:cs="Arial"/>
        </w:rPr>
        <w:t>í</w:t>
      </w:r>
      <w:r w:rsidR="0091600B" w:rsidRPr="0091600B">
        <w:rPr>
          <w:rFonts w:ascii="Arial" w:eastAsia="TimesNewRomanPSMT" w:hAnsi="Arial" w:cs="Arial"/>
        </w:rPr>
        <w:t>klad</w:t>
      </w:r>
      <w:r>
        <w:rPr>
          <w:rFonts w:ascii="Arial" w:eastAsia="TimesNewRomanPSMT" w:hAnsi="Arial" w:cs="Arial"/>
        </w:rPr>
        <w:t xml:space="preserve"> chemiká</w:t>
      </w:r>
      <w:r w:rsidR="0091600B" w:rsidRPr="0091600B">
        <w:rPr>
          <w:rFonts w:ascii="Arial" w:eastAsia="TimesNewRomanPSMT" w:hAnsi="Arial" w:cs="Arial"/>
        </w:rPr>
        <w:t>lie, kter</w:t>
      </w:r>
      <w:r>
        <w:rPr>
          <w:rFonts w:ascii="Arial" w:eastAsia="TimesNewRomanPSMT" w:hAnsi="Arial" w:cs="Arial"/>
        </w:rPr>
        <w:t>é</w:t>
      </w:r>
      <w:r w:rsidR="0091600B" w:rsidRPr="0091600B">
        <w:rPr>
          <w:rFonts w:ascii="Arial" w:eastAsia="TimesNewRomanPSMT" w:hAnsi="Arial" w:cs="Arial"/>
        </w:rPr>
        <w:t xml:space="preserve"> tam lide omylem vyhodili. Pak se odděl</w:t>
      </w:r>
      <w:r>
        <w:rPr>
          <w:rFonts w:ascii="Arial" w:eastAsia="TimesNewRomanPSMT" w:hAnsi="Arial" w:cs="Arial"/>
        </w:rPr>
        <w:t>í</w:t>
      </w:r>
      <w:r w:rsidR="0091600B" w:rsidRPr="0091600B">
        <w:rPr>
          <w:rFonts w:ascii="Arial" w:eastAsia="TimesNewRomanPSMT" w:hAnsi="Arial" w:cs="Arial"/>
        </w:rPr>
        <w:t xml:space="preserve"> kovy a nakonec se</w:t>
      </w:r>
      <w:r>
        <w:rPr>
          <w:rFonts w:ascii="Arial" w:eastAsia="TimesNewRomanPSMT" w:hAnsi="Arial" w:cs="Arial"/>
        </w:rPr>
        <w:t xml:space="preserve"> </w:t>
      </w:r>
      <w:r w:rsidR="0091600B" w:rsidRPr="0091600B">
        <w:rPr>
          <w:rFonts w:ascii="Arial" w:eastAsia="TimesNewRomanPSMT" w:hAnsi="Arial" w:cs="Arial"/>
        </w:rPr>
        <w:t>ještě vyberou i ty recyklovateln</w:t>
      </w:r>
      <w:r>
        <w:rPr>
          <w:rFonts w:ascii="Arial" w:eastAsia="TimesNewRomanPSMT" w:hAnsi="Arial" w:cs="Arial"/>
        </w:rPr>
        <w:t>é</w:t>
      </w:r>
      <w:r w:rsidR="0091600B" w:rsidRPr="0091600B">
        <w:rPr>
          <w:rFonts w:ascii="Arial" w:eastAsia="TimesNewRomanPSMT" w:hAnsi="Arial" w:cs="Arial"/>
        </w:rPr>
        <w:t xml:space="preserve"> suroviny, kter</w:t>
      </w:r>
      <w:r>
        <w:rPr>
          <w:rFonts w:ascii="Arial" w:eastAsia="TimesNewRomanPSMT" w:hAnsi="Arial" w:cs="Arial"/>
        </w:rPr>
        <w:t>é</w:t>
      </w:r>
      <w:r w:rsidR="0091600B" w:rsidRPr="0091600B">
        <w:rPr>
          <w:rFonts w:ascii="Arial" w:eastAsia="TimesNewRomanPSMT" w:hAnsi="Arial" w:cs="Arial"/>
        </w:rPr>
        <w:t xml:space="preserve"> nepoř</w:t>
      </w:r>
      <w:r>
        <w:rPr>
          <w:rFonts w:ascii="Arial" w:eastAsia="TimesNewRomanPSMT" w:hAnsi="Arial" w:cs="Arial"/>
        </w:rPr>
        <w:t>á</w:t>
      </w:r>
      <w:r w:rsidR="0091600B" w:rsidRPr="0091600B">
        <w:rPr>
          <w:rFonts w:ascii="Arial" w:eastAsia="TimesNewRomanPSMT" w:hAnsi="Arial" w:cs="Arial"/>
        </w:rPr>
        <w:t>dn</w:t>
      </w:r>
      <w:r>
        <w:rPr>
          <w:rFonts w:ascii="Arial" w:eastAsia="TimesNewRomanPSMT" w:hAnsi="Arial" w:cs="Arial"/>
        </w:rPr>
        <w:t>í</w:t>
      </w:r>
      <w:r w:rsidR="0091600B" w:rsidRPr="0091600B">
        <w:rPr>
          <w:rFonts w:ascii="Arial" w:eastAsia="TimesNewRomanPSMT" w:hAnsi="Arial" w:cs="Arial"/>
        </w:rPr>
        <w:t xml:space="preserve"> lid</w:t>
      </w:r>
      <w:r>
        <w:rPr>
          <w:rFonts w:ascii="Arial" w:eastAsia="TimesNewRomanPSMT" w:hAnsi="Arial" w:cs="Arial"/>
        </w:rPr>
        <w:t>é</w:t>
      </w:r>
      <w:r w:rsidR="0091600B" w:rsidRPr="0091600B">
        <w:rPr>
          <w:rFonts w:ascii="Arial" w:eastAsia="TimesNewRomanPSMT" w:hAnsi="Arial" w:cs="Arial"/>
        </w:rPr>
        <w:t xml:space="preserve"> nedali do těch</w:t>
      </w:r>
      <w:r>
        <w:rPr>
          <w:rFonts w:ascii="Arial" w:eastAsia="TimesNewRomanPSMT" w:hAnsi="Arial" w:cs="Arial"/>
        </w:rPr>
        <w:t xml:space="preserve"> </w:t>
      </w:r>
      <w:r w:rsidR="0091600B" w:rsidRPr="0091600B">
        <w:rPr>
          <w:rFonts w:ascii="Arial" w:eastAsia="TimesNewRomanPSMT" w:hAnsi="Arial" w:cs="Arial"/>
        </w:rPr>
        <w:t>spr</w:t>
      </w:r>
      <w:r>
        <w:rPr>
          <w:rFonts w:ascii="Arial" w:eastAsia="TimesNewRomanPSMT" w:hAnsi="Arial" w:cs="Arial"/>
        </w:rPr>
        <w:t>á</w:t>
      </w:r>
      <w:r w:rsidR="0091600B" w:rsidRPr="0091600B">
        <w:rPr>
          <w:rFonts w:ascii="Arial" w:eastAsia="TimesNewRomanPSMT" w:hAnsi="Arial" w:cs="Arial"/>
        </w:rPr>
        <w:t>vn</w:t>
      </w:r>
      <w:r>
        <w:rPr>
          <w:rFonts w:ascii="Arial" w:eastAsia="TimesNewRomanPSMT" w:hAnsi="Arial" w:cs="Arial"/>
        </w:rPr>
        <w:t>ých kontejnerů. Zbytek se pak spá</w:t>
      </w:r>
      <w:r w:rsidR="0091600B" w:rsidRPr="0091600B">
        <w:rPr>
          <w:rFonts w:ascii="Arial" w:eastAsia="TimesNewRomanPSMT" w:hAnsi="Arial" w:cs="Arial"/>
        </w:rPr>
        <w:t>l</w:t>
      </w:r>
      <w:r>
        <w:rPr>
          <w:rFonts w:ascii="Arial" w:eastAsia="TimesNewRomanPSMT" w:hAnsi="Arial" w:cs="Arial"/>
        </w:rPr>
        <w:t>í</w:t>
      </w:r>
      <w:r w:rsidR="0091600B" w:rsidRPr="0091600B">
        <w:rPr>
          <w:rFonts w:ascii="Arial" w:eastAsia="TimesNewRomanPSMT" w:hAnsi="Arial" w:cs="Arial"/>
        </w:rPr>
        <w:t xml:space="preserve"> ve spalovně. Ještě se přitom využije</w:t>
      </w:r>
      <w:r>
        <w:rPr>
          <w:rFonts w:ascii="Arial" w:eastAsia="TimesNewRomanPSMT" w:hAnsi="Arial" w:cs="Arial"/>
        </w:rPr>
        <w:t xml:space="preserve"> tepla k vý</w:t>
      </w:r>
      <w:r w:rsidR="0091600B" w:rsidRPr="0091600B">
        <w:rPr>
          <w:rFonts w:ascii="Arial" w:eastAsia="TimesNewRomanPSMT" w:hAnsi="Arial" w:cs="Arial"/>
        </w:rPr>
        <w:t>robě elektřiny nebo k vyt</w:t>
      </w:r>
      <w:r>
        <w:rPr>
          <w:rFonts w:ascii="Arial" w:eastAsia="TimesNewRomanPSMT" w:hAnsi="Arial" w:cs="Arial"/>
        </w:rPr>
        <w:t>ápění</w:t>
      </w:r>
      <w:r w:rsidR="0091600B" w:rsidRPr="0091600B">
        <w:rPr>
          <w:rFonts w:ascii="Arial" w:eastAsia="TimesNewRomanPSMT" w:hAnsi="Arial" w:cs="Arial"/>
        </w:rPr>
        <w:t xml:space="preserve"> bytů.“</w:t>
      </w:r>
    </w:p>
    <w:p w:rsidR="0091600B" w:rsidRPr="0091600B" w:rsidRDefault="0035755E" w:rsidP="0091600B">
      <w:pPr>
        <w:autoSpaceDE w:val="0"/>
        <w:autoSpaceDN w:val="0"/>
        <w:adjustRightInd w:val="0"/>
        <w:jc w:val="both"/>
        <w:rPr>
          <w:rFonts w:ascii="Arial" w:eastAsia="TimesNewRomanPSMT" w:hAnsi="Arial" w:cs="Arial"/>
        </w:rPr>
      </w:pPr>
      <w:r>
        <w:rPr>
          <w:rFonts w:ascii="Arial" w:eastAsia="TimesNewRomanPSMT" w:hAnsi="Arial" w:cs="Arial"/>
        </w:rPr>
        <w:t>„Takže se ú</w:t>
      </w:r>
      <w:r w:rsidR="0091600B" w:rsidRPr="0091600B">
        <w:rPr>
          <w:rFonts w:ascii="Arial" w:eastAsia="TimesNewRomanPSMT" w:hAnsi="Arial" w:cs="Arial"/>
        </w:rPr>
        <w:t>plně všech</w:t>
      </w:r>
      <w:r>
        <w:rPr>
          <w:rFonts w:ascii="Arial" w:eastAsia="TimesNewRomanPSMT" w:hAnsi="Arial" w:cs="Arial"/>
        </w:rPr>
        <w:t>no znovu nějak využije! To je vý</w:t>
      </w:r>
      <w:r w:rsidR="0091600B" w:rsidRPr="0091600B">
        <w:rPr>
          <w:rFonts w:ascii="Arial" w:eastAsia="TimesNewRomanPSMT" w:hAnsi="Arial" w:cs="Arial"/>
        </w:rPr>
        <w:t>born</w:t>
      </w:r>
      <w:r>
        <w:rPr>
          <w:rFonts w:ascii="Arial" w:eastAsia="TimesNewRomanPSMT" w:hAnsi="Arial" w:cs="Arial"/>
        </w:rPr>
        <w:t>é</w:t>
      </w:r>
      <w:r w:rsidR="0091600B" w:rsidRPr="0091600B">
        <w:rPr>
          <w:rFonts w:ascii="Arial" w:eastAsia="TimesNewRomanPSMT" w:hAnsi="Arial" w:cs="Arial"/>
        </w:rPr>
        <w:t>! Stač</w:t>
      </w:r>
      <w:r>
        <w:rPr>
          <w:rFonts w:ascii="Arial" w:eastAsia="TimesNewRomanPSMT" w:hAnsi="Arial" w:cs="Arial"/>
        </w:rPr>
        <w:t xml:space="preserve">í </w:t>
      </w:r>
      <w:r w:rsidR="0091600B" w:rsidRPr="0091600B">
        <w:rPr>
          <w:rFonts w:ascii="Arial" w:eastAsia="TimesNewRomanPSMT" w:hAnsi="Arial" w:cs="Arial"/>
        </w:rPr>
        <w:t>jen</w:t>
      </w:r>
      <w:r>
        <w:rPr>
          <w:rFonts w:ascii="Arial" w:eastAsia="TimesNewRomanPSMT" w:hAnsi="Arial" w:cs="Arial"/>
        </w:rPr>
        <w:t xml:space="preserve"> </w:t>
      </w:r>
      <w:r w:rsidR="0091600B" w:rsidRPr="0091600B">
        <w:rPr>
          <w:rFonts w:ascii="Arial" w:eastAsia="TimesNewRomanPSMT" w:hAnsi="Arial" w:cs="Arial"/>
        </w:rPr>
        <w:t>odpadky spr</w:t>
      </w:r>
      <w:r>
        <w:rPr>
          <w:rFonts w:ascii="Arial" w:eastAsia="TimesNewRomanPSMT" w:hAnsi="Arial" w:cs="Arial"/>
        </w:rPr>
        <w:t>á</w:t>
      </w:r>
      <w:r w:rsidR="0091600B" w:rsidRPr="0091600B">
        <w:rPr>
          <w:rFonts w:ascii="Arial" w:eastAsia="TimesNewRomanPSMT" w:hAnsi="Arial" w:cs="Arial"/>
        </w:rPr>
        <w:t>vně roztř</w:t>
      </w:r>
      <w:r>
        <w:rPr>
          <w:rFonts w:ascii="Arial" w:eastAsia="TimesNewRomanPSMT" w:hAnsi="Arial" w:cs="Arial"/>
        </w:rPr>
        <w:t>ídit. A já teď už o tom vím ú</w:t>
      </w:r>
      <w:r w:rsidR="0091600B" w:rsidRPr="0091600B">
        <w:rPr>
          <w:rFonts w:ascii="Arial" w:eastAsia="TimesNewRomanPSMT" w:hAnsi="Arial" w:cs="Arial"/>
        </w:rPr>
        <w:t>plně všechno!“ Řekla si</w:t>
      </w:r>
      <w:r>
        <w:rPr>
          <w:rFonts w:ascii="Arial" w:eastAsia="TimesNewRomanPSMT" w:hAnsi="Arial" w:cs="Arial"/>
        </w:rPr>
        <w:t xml:space="preserve"> Odpadková myš. Vylezla do své pozorovatelny a od té doby tam sedí</w:t>
      </w:r>
      <w:r w:rsidR="0091600B" w:rsidRPr="0091600B">
        <w:rPr>
          <w:rFonts w:ascii="Arial" w:eastAsia="TimesNewRomanPSMT" w:hAnsi="Arial" w:cs="Arial"/>
        </w:rPr>
        <w:t xml:space="preserve"> a hl</w:t>
      </w:r>
      <w:r>
        <w:rPr>
          <w:rFonts w:ascii="Arial" w:eastAsia="TimesNewRomanPSMT" w:hAnsi="Arial" w:cs="Arial"/>
        </w:rPr>
        <w:t>í</w:t>
      </w:r>
      <w:r w:rsidR="0091600B" w:rsidRPr="0091600B">
        <w:rPr>
          <w:rFonts w:ascii="Arial" w:eastAsia="TimesNewRomanPSMT" w:hAnsi="Arial" w:cs="Arial"/>
        </w:rPr>
        <w:t>d</w:t>
      </w:r>
      <w:r>
        <w:rPr>
          <w:rFonts w:ascii="Arial" w:eastAsia="TimesNewRomanPSMT" w:hAnsi="Arial" w:cs="Arial"/>
        </w:rPr>
        <w:t>á</w:t>
      </w:r>
      <w:r w:rsidR="0091600B" w:rsidRPr="0091600B">
        <w:rPr>
          <w:rFonts w:ascii="Arial" w:eastAsia="TimesNewRomanPSMT" w:hAnsi="Arial" w:cs="Arial"/>
        </w:rPr>
        <w:t>,</w:t>
      </w:r>
      <w:r>
        <w:rPr>
          <w:rFonts w:ascii="Arial" w:eastAsia="TimesNewRomanPSMT" w:hAnsi="Arial" w:cs="Arial"/>
        </w:rPr>
        <w:t xml:space="preserve"> </w:t>
      </w:r>
      <w:r w:rsidR="0091600B" w:rsidRPr="0091600B">
        <w:rPr>
          <w:rFonts w:ascii="Arial" w:eastAsia="TimesNewRomanPSMT" w:hAnsi="Arial" w:cs="Arial"/>
        </w:rPr>
        <w:t>jestli všich</w:t>
      </w:r>
      <w:r>
        <w:rPr>
          <w:rFonts w:ascii="Arial" w:eastAsia="TimesNewRomanPSMT" w:hAnsi="Arial" w:cs="Arial"/>
        </w:rPr>
        <w:t>ni vyhazuji odpadky do těch sprá</w:t>
      </w:r>
      <w:r w:rsidR="0091600B" w:rsidRPr="0091600B">
        <w:rPr>
          <w:rFonts w:ascii="Arial" w:eastAsia="TimesNewRomanPSMT" w:hAnsi="Arial" w:cs="Arial"/>
        </w:rPr>
        <w:t>vn</w:t>
      </w:r>
      <w:r>
        <w:rPr>
          <w:rFonts w:ascii="Arial" w:eastAsia="TimesNewRomanPSMT" w:hAnsi="Arial" w:cs="Arial"/>
        </w:rPr>
        <w:t>ý</w:t>
      </w:r>
      <w:r w:rsidR="0091600B" w:rsidRPr="0091600B">
        <w:rPr>
          <w:rFonts w:ascii="Arial" w:eastAsia="TimesNewRomanPSMT" w:hAnsi="Arial" w:cs="Arial"/>
        </w:rPr>
        <w:t>ch popelnic.</w:t>
      </w:r>
    </w:p>
    <w:p w:rsidR="00E91B50" w:rsidRPr="0091600B" w:rsidRDefault="00E91B50" w:rsidP="0091600B">
      <w:pPr>
        <w:jc w:val="both"/>
        <w:rPr>
          <w:rFonts w:ascii="Arial" w:hAnsi="Arial" w:cs="Arial"/>
        </w:rPr>
      </w:pPr>
    </w:p>
    <w:p w:rsidR="00E91B50" w:rsidRPr="0091600B" w:rsidRDefault="00E91B50" w:rsidP="00E91B50">
      <w:pPr>
        <w:tabs>
          <w:tab w:val="left" w:pos="3585"/>
        </w:tabs>
        <w:rPr>
          <w:rFonts w:ascii="Arial" w:hAnsi="Arial" w:cs="Arial"/>
        </w:rPr>
      </w:pPr>
    </w:p>
    <w:p w:rsidR="006A40C0" w:rsidRPr="0028577B" w:rsidRDefault="00001BCA" w:rsidP="006A40C0">
      <w:pPr>
        <w:pStyle w:val="NormalWeb"/>
        <w:spacing w:after="0"/>
        <w:jc w:val="center"/>
        <w:rPr>
          <w:rFonts w:ascii="Arial" w:hAnsi="Arial" w:cs="Arial"/>
          <w:b/>
          <w:sz w:val="36"/>
          <w:szCs w:val="36"/>
        </w:rPr>
      </w:pPr>
      <w:r w:rsidRPr="008C67D1">
        <w:rPr>
          <w:rFonts w:ascii="Arial" w:hAnsi="Arial" w:cs="Arial"/>
          <w:b/>
          <w:sz w:val="36"/>
          <w:szCs w:val="36"/>
        </w:rPr>
        <w:br w:type="page"/>
      </w:r>
      <w:r w:rsidR="006A40C0" w:rsidRPr="0028577B">
        <w:rPr>
          <w:rFonts w:ascii="Arial" w:hAnsi="Arial" w:cs="Arial"/>
          <w:b/>
          <w:sz w:val="36"/>
          <w:szCs w:val="36"/>
        </w:rPr>
        <w:lastRenderedPageBreak/>
        <w:t>HÁDANKY</w:t>
      </w:r>
      <w:r w:rsidR="002F37CD">
        <w:rPr>
          <w:rFonts w:ascii="Arial" w:hAnsi="Arial" w:cs="Arial"/>
          <w:b/>
          <w:sz w:val="36"/>
          <w:szCs w:val="36"/>
        </w:rPr>
        <w:t xml:space="preserve"> – BÁSNIČKY</w:t>
      </w:r>
    </w:p>
    <w:p w:rsidR="006A40C0" w:rsidRPr="0028577B" w:rsidRDefault="003064A2" w:rsidP="006A40C0">
      <w:pPr>
        <w:pStyle w:val="NormalWeb"/>
        <w:spacing w:after="0"/>
        <w:jc w:val="center"/>
        <w:rPr>
          <w:rFonts w:ascii="Arial" w:hAnsi="Arial" w:cs="Arial"/>
          <w:b/>
          <w:sz w:val="36"/>
          <w:szCs w:val="36"/>
        </w:rPr>
      </w:pPr>
      <w:r>
        <w:rPr>
          <w:rFonts w:ascii="Arial" w:hAnsi="Arial" w:cs="Arial"/>
          <w:noProof/>
        </w:rPr>
        <w:pict>
          <v:shapetype id="_x0000_t202" coordsize="21600,21600" o:spt="202" path="m,l,21600r21600,l21600,xe">
            <v:stroke joinstyle="miter"/>
            <v:path gradientshapeok="t" o:connecttype="rect"/>
          </v:shapetype>
          <v:shape id="_x0000_s1083" type="#_x0000_t202" style="position:absolute;left:0;text-align:left;margin-left:252pt;margin-top:17.1pt;width:234pt;height:655.2pt;z-index:251676160" stroked="f">
            <v:textbox>
              <w:txbxContent>
                <w:p w:rsidR="00197370" w:rsidRPr="00CE61A3" w:rsidRDefault="00197370" w:rsidP="00CE61A3">
                  <w:pPr>
                    <w:rPr>
                      <w:rFonts w:ascii="Arial" w:hAnsi="Arial" w:cs="Arial"/>
                    </w:rPr>
                  </w:pPr>
                  <w:r w:rsidRPr="00CE61A3">
                    <w:rPr>
                      <w:rFonts w:ascii="Arial" w:hAnsi="Arial" w:cs="Arial"/>
                      <w:b/>
                      <w:bCs/>
                    </w:rPr>
                    <w:t>Z</w:t>
                  </w:r>
                  <w:r>
                    <w:rPr>
                      <w:rFonts w:ascii="Arial" w:hAnsi="Arial" w:cs="Arial"/>
                      <w:b/>
                      <w:bCs/>
                    </w:rPr>
                    <w:t xml:space="preserve"> lepší společnosti  </w:t>
                  </w:r>
                  <w:r w:rsidRPr="00CE61A3">
                    <w:rPr>
                      <w:rFonts w:ascii="Arial" w:hAnsi="Arial" w:cs="Arial"/>
                    </w:rPr>
                    <w:t>(K</w:t>
                  </w:r>
                  <w:r>
                    <w:rPr>
                      <w:rFonts w:ascii="Arial" w:hAnsi="Arial" w:cs="Arial"/>
                    </w:rPr>
                    <w:t>arel</w:t>
                  </w:r>
                  <w:r w:rsidRPr="00CE61A3">
                    <w:rPr>
                      <w:rFonts w:ascii="Arial" w:hAnsi="Arial" w:cs="Arial"/>
                    </w:rPr>
                    <w:t xml:space="preserve"> Benetk</w:t>
                  </w:r>
                  <w:r>
                    <w:rPr>
                      <w:rFonts w:ascii="Arial" w:hAnsi="Arial" w:cs="Arial"/>
                    </w:rPr>
                    <w:t>a</w:t>
                  </w:r>
                  <w:r w:rsidRPr="00CE61A3">
                    <w:rPr>
                      <w:rFonts w:ascii="Arial" w:hAnsi="Arial" w:cs="Arial"/>
                    </w:rPr>
                    <w:t>)</w:t>
                  </w:r>
                </w:p>
                <w:p w:rsidR="00197370" w:rsidRPr="00CE61A3" w:rsidRDefault="00197370" w:rsidP="00CE61A3">
                  <w:pPr>
                    <w:rPr>
                      <w:rFonts w:ascii="Arial" w:hAnsi="Arial" w:cs="Arial"/>
                    </w:rPr>
                  </w:pPr>
                  <w:r>
                    <w:rPr>
                      <w:rFonts w:ascii="Arial" w:hAnsi="Arial" w:cs="Arial"/>
                    </w:rPr>
                    <w:t>V jedné modré</w:t>
                  </w:r>
                  <w:r w:rsidRPr="00CE61A3">
                    <w:rPr>
                      <w:rFonts w:ascii="Arial" w:hAnsi="Arial" w:cs="Arial"/>
                    </w:rPr>
                    <w:t xml:space="preserve"> popelnici</w:t>
                  </w:r>
                </w:p>
                <w:p w:rsidR="00197370" w:rsidRPr="00CE61A3" w:rsidRDefault="00197370" w:rsidP="00CE61A3">
                  <w:pPr>
                    <w:rPr>
                      <w:rFonts w:ascii="Arial" w:hAnsi="Arial" w:cs="Arial"/>
                    </w:rPr>
                  </w:pPr>
                  <w:r>
                    <w:rPr>
                      <w:rFonts w:ascii="Arial" w:hAnsi="Arial" w:cs="Arial"/>
                    </w:rPr>
                    <w:t>bydlel nóbl pá</w:t>
                  </w:r>
                  <w:r w:rsidRPr="00CE61A3">
                    <w:rPr>
                      <w:rFonts w:ascii="Arial" w:hAnsi="Arial" w:cs="Arial"/>
                    </w:rPr>
                    <w:t>n,</w:t>
                  </w:r>
                </w:p>
                <w:p w:rsidR="00197370" w:rsidRPr="00CE61A3" w:rsidRDefault="00197370" w:rsidP="00CE61A3">
                  <w:pPr>
                    <w:rPr>
                      <w:rFonts w:ascii="Arial" w:hAnsi="Arial" w:cs="Arial"/>
                    </w:rPr>
                  </w:pPr>
                  <w:r>
                    <w:rPr>
                      <w:rFonts w:ascii="Arial" w:hAnsi="Arial" w:cs="Arial"/>
                    </w:rPr>
                    <w:t>nosil brý</w:t>
                  </w:r>
                  <w:r w:rsidRPr="00CE61A3">
                    <w:rPr>
                      <w:rFonts w:ascii="Arial" w:hAnsi="Arial" w:cs="Arial"/>
                    </w:rPr>
                    <w:t>le, beranici,</w:t>
                  </w:r>
                </w:p>
                <w:p w:rsidR="00197370" w:rsidRPr="00CE61A3" w:rsidRDefault="00197370" w:rsidP="00CE61A3">
                  <w:pPr>
                    <w:rPr>
                      <w:rFonts w:ascii="Arial" w:hAnsi="Arial" w:cs="Arial"/>
                    </w:rPr>
                  </w:pPr>
                  <w:r>
                    <w:rPr>
                      <w:rFonts w:ascii="Arial" w:hAnsi="Arial" w:cs="Arial"/>
                    </w:rPr>
                    <w:t>byl to elegá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Uvnitř jedl,</w:t>
                  </w:r>
                </w:p>
                <w:p w:rsidR="00197370" w:rsidRPr="00CE61A3" w:rsidRDefault="00197370" w:rsidP="00CE61A3">
                  <w:pPr>
                    <w:rPr>
                      <w:rFonts w:ascii="Arial" w:hAnsi="Arial" w:cs="Arial"/>
                    </w:rPr>
                  </w:pPr>
                  <w:r w:rsidRPr="00CE61A3">
                    <w:rPr>
                      <w:rFonts w:ascii="Arial" w:hAnsi="Arial" w:cs="Arial"/>
                    </w:rPr>
                    <w:t>uvnitř spal,</w:t>
                  </w:r>
                </w:p>
                <w:p w:rsidR="00197370" w:rsidRPr="00CE61A3" w:rsidRDefault="00197370" w:rsidP="00CE61A3">
                  <w:pPr>
                    <w:rPr>
                      <w:rFonts w:ascii="Arial" w:hAnsi="Arial" w:cs="Arial"/>
                    </w:rPr>
                  </w:pPr>
                  <w:r w:rsidRPr="00CE61A3">
                    <w:rPr>
                      <w:rFonts w:ascii="Arial" w:hAnsi="Arial" w:cs="Arial"/>
                    </w:rPr>
                    <w:t>četl, pletl, sportoval.</w:t>
                  </w:r>
                </w:p>
                <w:p w:rsidR="00197370" w:rsidRPr="00CE61A3" w:rsidRDefault="00197370" w:rsidP="00CE61A3">
                  <w:pPr>
                    <w:rPr>
                      <w:rFonts w:ascii="Arial" w:hAnsi="Arial" w:cs="Arial"/>
                    </w:rPr>
                  </w:pPr>
                  <w:r>
                    <w:rPr>
                      <w:rFonts w:ascii="Arial" w:hAnsi="Arial" w:cs="Arial"/>
                    </w:rPr>
                    <w:t>Nosil boty na mí</w:t>
                  </w:r>
                  <w:r w:rsidRPr="00CE61A3">
                    <w:rPr>
                      <w:rFonts w:ascii="Arial" w:hAnsi="Arial" w:cs="Arial"/>
                    </w:rPr>
                    <w:t>ru,</w:t>
                  </w:r>
                </w:p>
                <w:p w:rsidR="00197370" w:rsidRDefault="00197370" w:rsidP="00CE61A3">
                  <w:pPr>
                    <w:rPr>
                      <w:rFonts w:ascii="Arial" w:hAnsi="Arial" w:cs="Arial"/>
                    </w:rPr>
                  </w:pPr>
                  <w:r>
                    <w:rPr>
                      <w:rFonts w:ascii="Arial" w:hAnsi="Arial" w:cs="Arial"/>
                    </w:rPr>
                    <w:t>byl vyroben z papíru.</w:t>
                  </w:r>
                </w:p>
                <w:p w:rsidR="00197370" w:rsidRPr="00CE61A3" w:rsidRDefault="00197370" w:rsidP="00CE61A3">
                  <w:pPr>
                    <w:rPr>
                      <w:rFonts w:ascii="Arial" w:hAnsi="Arial" w:cs="Arial"/>
                    </w:rPr>
                  </w:pPr>
                </w:p>
                <w:p w:rsidR="00197370" w:rsidRPr="00CE61A3" w:rsidRDefault="00197370" w:rsidP="00CE61A3">
                  <w:pPr>
                    <w:rPr>
                      <w:rFonts w:ascii="Arial" w:hAnsi="Arial" w:cs="Arial"/>
                    </w:rPr>
                  </w:pPr>
                  <w:r w:rsidRPr="00CE61A3">
                    <w:rPr>
                      <w:rFonts w:ascii="Arial" w:hAnsi="Arial" w:cs="Arial"/>
                    </w:rPr>
                    <w:t>V jedn</w:t>
                  </w:r>
                  <w:r>
                    <w:rPr>
                      <w:rFonts w:ascii="Arial" w:hAnsi="Arial" w:cs="Arial"/>
                    </w:rPr>
                    <w:t>é</w:t>
                  </w:r>
                  <w:r w:rsidRPr="00CE61A3">
                    <w:rPr>
                      <w:rFonts w:ascii="Arial" w:hAnsi="Arial" w:cs="Arial"/>
                    </w:rPr>
                    <w:t xml:space="preserve"> šed</w:t>
                  </w:r>
                  <w:r>
                    <w:rPr>
                      <w:rFonts w:ascii="Arial" w:hAnsi="Arial" w:cs="Arial"/>
                    </w:rPr>
                    <w:t>é</w:t>
                  </w:r>
                  <w:r w:rsidRPr="00CE61A3">
                    <w:rPr>
                      <w:rFonts w:ascii="Arial" w:hAnsi="Arial" w:cs="Arial"/>
                    </w:rPr>
                    <w:t xml:space="preserve"> popelnici</w:t>
                  </w:r>
                </w:p>
                <w:p w:rsidR="00197370" w:rsidRPr="00CE61A3" w:rsidRDefault="00197370" w:rsidP="00CE61A3">
                  <w:pPr>
                    <w:rPr>
                      <w:rFonts w:ascii="Arial" w:hAnsi="Arial" w:cs="Arial"/>
                    </w:rPr>
                  </w:pPr>
                  <w:r w:rsidRPr="00CE61A3">
                    <w:rPr>
                      <w:rFonts w:ascii="Arial" w:hAnsi="Arial" w:cs="Arial"/>
                    </w:rPr>
                    <w:t>bydlel n</w:t>
                  </w:r>
                  <w:r>
                    <w:rPr>
                      <w:rFonts w:ascii="Arial" w:hAnsi="Arial" w:cs="Arial"/>
                    </w:rPr>
                    <w:t>ó</w:t>
                  </w:r>
                  <w:r w:rsidRPr="00CE61A3">
                    <w:rPr>
                      <w:rFonts w:ascii="Arial" w:hAnsi="Arial" w:cs="Arial"/>
                    </w:rPr>
                    <w:t>bl p</w:t>
                  </w:r>
                  <w:r>
                    <w:rPr>
                      <w:rFonts w:ascii="Arial" w:hAnsi="Arial" w:cs="Arial"/>
                    </w:rPr>
                    <w:t>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měl plnovous, beranici,</w:t>
                  </w:r>
                </w:p>
                <w:p w:rsidR="00197370" w:rsidRPr="00CE61A3" w:rsidRDefault="00197370" w:rsidP="00CE61A3">
                  <w:pPr>
                    <w:rPr>
                      <w:rFonts w:ascii="Arial" w:hAnsi="Arial" w:cs="Arial"/>
                    </w:rPr>
                  </w:pPr>
                  <w:r w:rsidRPr="00CE61A3">
                    <w:rPr>
                      <w:rFonts w:ascii="Arial" w:hAnsi="Arial" w:cs="Arial"/>
                    </w:rPr>
                    <w:t>byl to eleg</w:t>
                  </w:r>
                  <w:r>
                    <w:rPr>
                      <w:rFonts w:ascii="Arial" w:hAnsi="Arial" w:cs="Arial"/>
                    </w:rPr>
                    <w:t>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Uvnitř jedl,</w:t>
                  </w:r>
                </w:p>
                <w:p w:rsidR="00197370" w:rsidRPr="00CE61A3" w:rsidRDefault="00197370" w:rsidP="00CE61A3">
                  <w:pPr>
                    <w:rPr>
                      <w:rFonts w:ascii="Arial" w:hAnsi="Arial" w:cs="Arial"/>
                    </w:rPr>
                  </w:pPr>
                  <w:r w:rsidRPr="00CE61A3">
                    <w:rPr>
                      <w:rFonts w:ascii="Arial" w:hAnsi="Arial" w:cs="Arial"/>
                    </w:rPr>
                    <w:t>uvnitř spal,</w:t>
                  </w:r>
                </w:p>
                <w:p w:rsidR="00197370" w:rsidRPr="00CE61A3" w:rsidRDefault="00197370" w:rsidP="00CE61A3">
                  <w:pPr>
                    <w:rPr>
                      <w:rFonts w:ascii="Arial" w:hAnsi="Arial" w:cs="Arial"/>
                    </w:rPr>
                  </w:pPr>
                  <w:r w:rsidRPr="00CE61A3">
                    <w:rPr>
                      <w:rFonts w:ascii="Arial" w:hAnsi="Arial" w:cs="Arial"/>
                    </w:rPr>
                    <w:t>četl, pletl, sportoval.</w:t>
                  </w:r>
                </w:p>
                <w:p w:rsidR="00197370" w:rsidRPr="00CE61A3" w:rsidRDefault="00197370" w:rsidP="00CE61A3">
                  <w:pPr>
                    <w:rPr>
                      <w:rFonts w:ascii="Arial" w:hAnsi="Arial" w:cs="Arial"/>
                    </w:rPr>
                  </w:pPr>
                  <w:r w:rsidRPr="00CE61A3">
                    <w:rPr>
                      <w:rFonts w:ascii="Arial" w:hAnsi="Arial" w:cs="Arial"/>
                    </w:rPr>
                    <w:t>Nosil čtyři p</w:t>
                  </w:r>
                  <w:r>
                    <w:rPr>
                      <w:rFonts w:ascii="Arial" w:hAnsi="Arial" w:cs="Arial"/>
                    </w:rPr>
                    <w:t>áry</w:t>
                  </w:r>
                  <w:r w:rsidRPr="00CE61A3">
                    <w:rPr>
                      <w:rFonts w:ascii="Arial" w:hAnsi="Arial" w:cs="Arial"/>
                    </w:rPr>
                    <w:t xml:space="preserve"> bot,</w:t>
                  </w:r>
                </w:p>
                <w:p w:rsidR="00197370" w:rsidRDefault="00197370" w:rsidP="00CE61A3">
                  <w:pPr>
                    <w:rPr>
                      <w:rFonts w:ascii="Arial" w:hAnsi="Arial" w:cs="Arial"/>
                    </w:rPr>
                  </w:pPr>
                  <w:r w:rsidRPr="00CE61A3">
                    <w:rPr>
                      <w:rFonts w:ascii="Arial" w:hAnsi="Arial" w:cs="Arial"/>
                    </w:rPr>
                    <w:t>byl vyroben z rů</w:t>
                  </w:r>
                  <w:r>
                    <w:rPr>
                      <w:rFonts w:ascii="Arial" w:hAnsi="Arial" w:cs="Arial"/>
                    </w:rPr>
                    <w:t>zných hmot.</w:t>
                  </w:r>
                </w:p>
                <w:p w:rsidR="00197370" w:rsidRPr="00CE61A3" w:rsidRDefault="00197370" w:rsidP="00CE61A3">
                  <w:pPr>
                    <w:rPr>
                      <w:rFonts w:ascii="Arial" w:hAnsi="Arial" w:cs="Arial"/>
                    </w:rPr>
                  </w:pPr>
                </w:p>
                <w:p w:rsidR="00197370" w:rsidRPr="00CE61A3" w:rsidRDefault="00197370" w:rsidP="00CE61A3">
                  <w:pPr>
                    <w:rPr>
                      <w:rFonts w:ascii="Arial" w:hAnsi="Arial" w:cs="Arial"/>
                    </w:rPr>
                  </w:pPr>
                  <w:r w:rsidRPr="00CE61A3">
                    <w:rPr>
                      <w:rFonts w:ascii="Arial" w:hAnsi="Arial" w:cs="Arial"/>
                    </w:rPr>
                    <w:t>V zeleňouč</w:t>
                  </w:r>
                  <w:r>
                    <w:rPr>
                      <w:rFonts w:ascii="Arial" w:hAnsi="Arial" w:cs="Arial"/>
                    </w:rPr>
                    <w:t>ké</w:t>
                  </w:r>
                  <w:r w:rsidRPr="00CE61A3">
                    <w:rPr>
                      <w:rFonts w:ascii="Arial" w:hAnsi="Arial" w:cs="Arial"/>
                    </w:rPr>
                    <w:t xml:space="preserve"> popelnici</w:t>
                  </w:r>
                </w:p>
                <w:p w:rsidR="00197370" w:rsidRPr="00CE61A3" w:rsidRDefault="00197370" w:rsidP="00CE61A3">
                  <w:pPr>
                    <w:rPr>
                      <w:rFonts w:ascii="Arial" w:hAnsi="Arial" w:cs="Arial"/>
                    </w:rPr>
                  </w:pPr>
                  <w:r>
                    <w:rPr>
                      <w:rFonts w:ascii="Arial" w:hAnsi="Arial" w:cs="Arial"/>
                    </w:rPr>
                    <w:t>bydlel nó</w:t>
                  </w:r>
                  <w:r w:rsidRPr="00CE61A3">
                    <w:rPr>
                      <w:rFonts w:ascii="Arial" w:hAnsi="Arial" w:cs="Arial"/>
                    </w:rPr>
                    <w:t>bl p</w:t>
                  </w:r>
                  <w:r>
                    <w:rPr>
                      <w:rFonts w:ascii="Arial" w:hAnsi="Arial" w:cs="Arial"/>
                    </w:rPr>
                    <w:t>á</w:t>
                  </w:r>
                  <w:r w:rsidRPr="00CE61A3">
                    <w:rPr>
                      <w:rFonts w:ascii="Arial" w:hAnsi="Arial" w:cs="Arial"/>
                    </w:rPr>
                    <w:t>n,</w:t>
                  </w:r>
                </w:p>
                <w:p w:rsidR="00197370" w:rsidRPr="00CE61A3" w:rsidRDefault="00197370" w:rsidP="00CE61A3">
                  <w:pPr>
                    <w:rPr>
                      <w:rFonts w:ascii="Arial" w:hAnsi="Arial" w:cs="Arial"/>
                    </w:rPr>
                  </w:pPr>
                  <w:r>
                    <w:rPr>
                      <w:rFonts w:ascii="Arial" w:hAnsi="Arial" w:cs="Arial"/>
                    </w:rPr>
                    <w:t>ztratil kní</w:t>
                  </w:r>
                  <w:r w:rsidRPr="00CE61A3">
                    <w:rPr>
                      <w:rFonts w:ascii="Arial" w:hAnsi="Arial" w:cs="Arial"/>
                    </w:rPr>
                    <w:t>r i beranici,</w:t>
                  </w:r>
                </w:p>
                <w:p w:rsidR="00197370" w:rsidRPr="00CE61A3" w:rsidRDefault="00197370" w:rsidP="00CE61A3">
                  <w:pPr>
                    <w:rPr>
                      <w:rFonts w:ascii="Arial" w:hAnsi="Arial" w:cs="Arial"/>
                    </w:rPr>
                  </w:pPr>
                  <w:r w:rsidRPr="00CE61A3">
                    <w:rPr>
                      <w:rFonts w:ascii="Arial" w:hAnsi="Arial" w:cs="Arial"/>
                    </w:rPr>
                    <w:t>byl vš</w:t>
                  </w:r>
                  <w:r>
                    <w:rPr>
                      <w:rFonts w:ascii="Arial" w:hAnsi="Arial" w:cs="Arial"/>
                    </w:rPr>
                    <w:t>ak elegá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Uvnitř jedl,</w:t>
                  </w:r>
                </w:p>
                <w:p w:rsidR="00197370" w:rsidRPr="00CE61A3" w:rsidRDefault="00197370" w:rsidP="00CE61A3">
                  <w:pPr>
                    <w:rPr>
                      <w:rFonts w:ascii="Arial" w:hAnsi="Arial" w:cs="Arial"/>
                    </w:rPr>
                  </w:pPr>
                  <w:r w:rsidRPr="00CE61A3">
                    <w:rPr>
                      <w:rFonts w:ascii="Arial" w:hAnsi="Arial" w:cs="Arial"/>
                    </w:rPr>
                    <w:t>uvnitř spal,</w:t>
                  </w:r>
                </w:p>
                <w:p w:rsidR="00197370" w:rsidRPr="00CE61A3" w:rsidRDefault="00197370" w:rsidP="00CE61A3">
                  <w:pPr>
                    <w:rPr>
                      <w:rFonts w:ascii="Arial" w:hAnsi="Arial" w:cs="Arial"/>
                    </w:rPr>
                  </w:pPr>
                  <w:r w:rsidRPr="00CE61A3">
                    <w:rPr>
                      <w:rFonts w:ascii="Arial" w:hAnsi="Arial" w:cs="Arial"/>
                    </w:rPr>
                    <w:t>četl, pletl, sportoval.</w:t>
                  </w:r>
                </w:p>
                <w:p w:rsidR="00197370" w:rsidRPr="00CE61A3" w:rsidRDefault="00197370" w:rsidP="00CE61A3">
                  <w:pPr>
                    <w:rPr>
                      <w:rFonts w:ascii="Arial" w:hAnsi="Arial" w:cs="Arial"/>
                    </w:rPr>
                  </w:pPr>
                  <w:r w:rsidRPr="00CE61A3">
                    <w:rPr>
                      <w:rFonts w:ascii="Arial" w:hAnsi="Arial" w:cs="Arial"/>
                    </w:rPr>
                    <w:t>Hlava se mu leskla,</w:t>
                  </w:r>
                </w:p>
                <w:p w:rsidR="00197370" w:rsidRDefault="00197370" w:rsidP="00CE61A3">
                  <w:pPr>
                    <w:rPr>
                      <w:rFonts w:ascii="Arial" w:hAnsi="Arial" w:cs="Arial"/>
                    </w:rPr>
                  </w:pPr>
                  <w:r w:rsidRPr="00CE61A3">
                    <w:rPr>
                      <w:rFonts w:ascii="Arial" w:hAnsi="Arial" w:cs="Arial"/>
                    </w:rPr>
                    <w:t xml:space="preserve">byl vyroben ze </w:t>
                  </w:r>
                  <w:r>
                    <w:rPr>
                      <w:rFonts w:ascii="Arial" w:hAnsi="Arial" w:cs="Arial"/>
                    </w:rPr>
                    <w:t>skla!</w:t>
                  </w:r>
                </w:p>
                <w:p w:rsidR="00197370" w:rsidRPr="00CE61A3" w:rsidRDefault="00197370" w:rsidP="00CE61A3">
                  <w:pPr>
                    <w:rPr>
                      <w:rFonts w:ascii="Arial" w:hAnsi="Arial" w:cs="Arial"/>
                    </w:rPr>
                  </w:pPr>
                </w:p>
                <w:p w:rsidR="00197370" w:rsidRPr="00CE61A3" w:rsidRDefault="00197370" w:rsidP="00CE61A3">
                  <w:pPr>
                    <w:rPr>
                      <w:rFonts w:ascii="Arial" w:hAnsi="Arial" w:cs="Arial"/>
                    </w:rPr>
                  </w:pPr>
                  <w:r>
                    <w:rPr>
                      <w:rFonts w:ascii="Arial" w:hAnsi="Arial" w:cs="Arial"/>
                    </w:rPr>
                    <w:t>V jedné</w:t>
                  </w:r>
                  <w:r w:rsidRPr="00CE61A3">
                    <w:rPr>
                      <w:rFonts w:ascii="Arial" w:hAnsi="Arial" w:cs="Arial"/>
                    </w:rPr>
                    <w:t xml:space="preserve"> žlut</w:t>
                  </w:r>
                  <w:r>
                    <w:rPr>
                      <w:rFonts w:ascii="Arial" w:hAnsi="Arial" w:cs="Arial"/>
                    </w:rPr>
                    <w:t>é</w:t>
                  </w:r>
                  <w:r w:rsidRPr="00CE61A3">
                    <w:rPr>
                      <w:rFonts w:ascii="Arial" w:hAnsi="Arial" w:cs="Arial"/>
                    </w:rPr>
                    <w:t xml:space="preserve"> popelnici</w:t>
                  </w:r>
                </w:p>
                <w:p w:rsidR="00197370" w:rsidRPr="00CE61A3" w:rsidRDefault="00197370" w:rsidP="00CE61A3">
                  <w:pPr>
                    <w:rPr>
                      <w:rFonts w:ascii="Arial" w:hAnsi="Arial" w:cs="Arial"/>
                    </w:rPr>
                  </w:pPr>
                  <w:r>
                    <w:rPr>
                      <w:rFonts w:ascii="Arial" w:hAnsi="Arial" w:cs="Arial"/>
                    </w:rPr>
                    <w:t>bydlel nóbl pá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nosil kn</w:t>
                  </w:r>
                  <w:r>
                    <w:rPr>
                      <w:rFonts w:ascii="Arial" w:hAnsi="Arial" w:cs="Arial"/>
                    </w:rPr>
                    <w:t>í</w:t>
                  </w:r>
                  <w:r w:rsidRPr="00CE61A3">
                    <w:rPr>
                      <w:rFonts w:ascii="Arial" w:hAnsi="Arial" w:cs="Arial"/>
                    </w:rPr>
                    <w:t>r a beranici,</w:t>
                  </w:r>
                </w:p>
                <w:p w:rsidR="00197370" w:rsidRPr="00CE61A3" w:rsidRDefault="00197370" w:rsidP="00CE61A3">
                  <w:pPr>
                    <w:rPr>
                      <w:rFonts w:ascii="Arial" w:hAnsi="Arial" w:cs="Arial"/>
                    </w:rPr>
                  </w:pPr>
                  <w:r>
                    <w:rPr>
                      <w:rFonts w:ascii="Arial" w:hAnsi="Arial" w:cs="Arial"/>
                    </w:rPr>
                    <w:t>byl to elegá</w:t>
                  </w:r>
                  <w:r w:rsidRPr="00CE61A3">
                    <w:rPr>
                      <w:rFonts w:ascii="Arial" w:hAnsi="Arial" w:cs="Arial"/>
                    </w:rPr>
                    <w:t>n.</w:t>
                  </w:r>
                </w:p>
                <w:p w:rsidR="00197370" w:rsidRPr="00CE61A3" w:rsidRDefault="00197370" w:rsidP="00CE61A3">
                  <w:pPr>
                    <w:rPr>
                      <w:rFonts w:ascii="Arial" w:hAnsi="Arial" w:cs="Arial"/>
                    </w:rPr>
                  </w:pPr>
                  <w:r w:rsidRPr="00CE61A3">
                    <w:rPr>
                      <w:rFonts w:ascii="Arial" w:hAnsi="Arial" w:cs="Arial"/>
                    </w:rPr>
                    <w:t>Uvnitř jedl,</w:t>
                  </w:r>
                </w:p>
                <w:p w:rsidR="00197370" w:rsidRPr="00CE61A3" w:rsidRDefault="00197370" w:rsidP="00CE61A3">
                  <w:pPr>
                    <w:rPr>
                      <w:rFonts w:ascii="Arial" w:hAnsi="Arial" w:cs="Arial"/>
                    </w:rPr>
                  </w:pPr>
                  <w:r w:rsidRPr="00CE61A3">
                    <w:rPr>
                      <w:rFonts w:ascii="Arial" w:hAnsi="Arial" w:cs="Arial"/>
                    </w:rPr>
                    <w:t>uvnitř spal,</w:t>
                  </w:r>
                </w:p>
                <w:p w:rsidR="00197370" w:rsidRPr="00CE61A3" w:rsidRDefault="00197370" w:rsidP="00CE61A3">
                  <w:pPr>
                    <w:rPr>
                      <w:rFonts w:ascii="Arial" w:hAnsi="Arial" w:cs="Arial"/>
                    </w:rPr>
                  </w:pPr>
                  <w:r w:rsidRPr="00CE61A3">
                    <w:rPr>
                      <w:rFonts w:ascii="Arial" w:hAnsi="Arial" w:cs="Arial"/>
                    </w:rPr>
                    <w:t>četl, pletl, sportoval.</w:t>
                  </w:r>
                </w:p>
                <w:p w:rsidR="00197370" w:rsidRPr="00CE61A3" w:rsidRDefault="00197370" w:rsidP="00CE61A3">
                  <w:pPr>
                    <w:rPr>
                      <w:rFonts w:ascii="Arial" w:hAnsi="Arial" w:cs="Arial"/>
                    </w:rPr>
                  </w:pPr>
                  <w:r w:rsidRPr="00CE61A3">
                    <w:rPr>
                      <w:rFonts w:ascii="Arial" w:hAnsi="Arial" w:cs="Arial"/>
                    </w:rPr>
                    <w:t>Chodil tam i na WC,</w:t>
                  </w:r>
                </w:p>
                <w:p w:rsidR="00197370" w:rsidRPr="00CE61A3" w:rsidRDefault="00197370" w:rsidP="00CE61A3">
                  <w:pPr>
                    <w:rPr>
                      <w:rFonts w:ascii="Arial" w:hAnsi="Arial" w:cs="Arial"/>
                    </w:rPr>
                  </w:pPr>
                  <w:r w:rsidRPr="00CE61A3">
                    <w:rPr>
                      <w:rFonts w:ascii="Arial" w:hAnsi="Arial" w:cs="Arial"/>
                    </w:rPr>
                    <w:t>protože byl z</w:t>
                  </w:r>
                  <w:r>
                    <w:rPr>
                      <w:rFonts w:ascii="Arial" w:hAnsi="Arial" w:cs="Arial"/>
                    </w:rPr>
                    <w:t> PVC!</w:t>
                  </w:r>
                </w:p>
                <w:p w:rsidR="00197370" w:rsidRDefault="00197370" w:rsidP="00CE61A3">
                  <w:pPr>
                    <w:rPr>
                      <w:rFonts w:ascii="Arial" w:hAnsi="Arial" w:cs="Arial"/>
                    </w:rPr>
                  </w:pPr>
                </w:p>
                <w:p w:rsidR="00197370" w:rsidRDefault="00197370"/>
              </w:txbxContent>
            </v:textbox>
          </v:shape>
        </w:pict>
      </w:r>
    </w:p>
    <w:p w:rsidR="006A40C0" w:rsidRPr="0028577B" w:rsidRDefault="006A40C0" w:rsidP="006A40C0">
      <w:pPr>
        <w:pStyle w:val="NormalWeb"/>
        <w:spacing w:after="0"/>
        <w:rPr>
          <w:rFonts w:ascii="Arial" w:hAnsi="Arial" w:cs="Arial"/>
          <w:b/>
        </w:rPr>
      </w:pPr>
      <w:r w:rsidRPr="0028577B">
        <w:rPr>
          <w:rFonts w:ascii="Arial" w:hAnsi="Arial" w:cs="Arial"/>
          <w:b/>
        </w:rPr>
        <w:t>Odpadkový koš</w:t>
      </w:r>
    </w:p>
    <w:p w:rsidR="006A40C0" w:rsidRPr="0028577B" w:rsidRDefault="006A40C0" w:rsidP="006A40C0">
      <w:pPr>
        <w:pStyle w:val="NormalWeb"/>
        <w:spacing w:after="0"/>
        <w:rPr>
          <w:rFonts w:ascii="Arial" w:hAnsi="Arial" w:cs="Arial"/>
        </w:rPr>
      </w:pPr>
      <w:r w:rsidRPr="0028577B">
        <w:rPr>
          <w:rFonts w:ascii="Arial" w:hAnsi="Arial" w:cs="Arial"/>
        </w:rPr>
        <w:t>Na ulici ve dne v noci, stojí věrně při lucerně.</w:t>
      </w:r>
      <w:r w:rsidRPr="0028577B">
        <w:rPr>
          <w:rFonts w:ascii="Arial" w:hAnsi="Arial" w:cs="Arial"/>
        </w:rPr>
        <w:br/>
        <w:t>Prapodivné pamlsky mu lidé dávají,</w:t>
      </w:r>
      <w:r w:rsidRPr="0028577B">
        <w:rPr>
          <w:rFonts w:ascii="Arial" w:hAnsi="Arial" w:cs="Arial"/>
        </w:rPr>
        <w:br/>
        <w:t>slupky, sáčky ohryzky a lístky z tramvají.</w:t>
      </w:r>
    </w:p>
    <w:p w:rsidR="006A40C0" w:rsidRPr="0028577B" w:rsidRDefault="006A40C0" w:rsidP="006A40C0">
      <w:pPr>
        <w:pStyle w:val="NormalWeb"/>
        <w:spacing w:after="0"/>
        <w:rPr>
          <w:rFonts w:ascii="Arial" w:hAnsi="Arial" w:cs="Arial"/>
        </w:rPr>
      </w:pPr>
    </w:p>
    <w:p w:rsidR="006A40C0" w:rsidRPr="0028577B" w:rsidRDefault="006A40C0" w:rsidP="006A40C0">
      <w:pPr>
        <w:pStyle w:val="NormalWeb"/>
        <w:spacing w:after="0"/>
        <w:rPr>
          <w:rFonts w:ascii="Arial" w:hAnsi="Arial" w:cs="Arial"/>
          <w:b/>
        </w:rPr>
      </w:pPr>
      <w:r w:rsidRPr="0028577B">
        <w:rPr>
          <w:rFonts w:ascii="Arial" w:hAnsi="Arial" w:cs="Arial"/>
          <w:b/>
        </w:rPr>
        <w:t>Smeták/Koště</w:t>
      </w:r>
    </w:p>
    <w:p w:rsidR="006A40C0" w:rsidRPr="0028577B" w:rsidRDefault="006A40C0" w:rsidP="006A40C0">
      <w:pPr>
        <w:pStyle w:val="NormalWeb"/>
        <w:spacing w:after="0"/>
        <w:rPr>
          <w:rFonts w:ascii="Arial" w:hAnsi="Arial" w:cs="Arial"/>
        </w:rPr>
      </w:pPr>
      <w:r w:rsidRPr="0028577B">
        <w:rPr>
          <w:rFonts w:ascii="Arial" w:hAnsi="Arial" w:cs="Arial"/>
        </w:rPr>
        <w:t>Z jedné strany na druhou,</w:t>
      </w:r>
      <w:r w:rsidRPr="0028577B">
        <w:rPr>
          <w:rFonts w:ascii="Arial" w:hAnsi="Arial" w:cs="Arial"/>
        </w:rPr>
        <w:br/>
        <w:t>lítá tu prach</w:t>
      </w:r>
      <w:r>
        <w:rPr>
          <w:rFonts w:ascii="Arial" w:hAnsi="Arial" w:cs="Arial"/>
        </w:rPr>
        <w:t>,</w:t>
      </w:r>
      <w:r w:rsidRPr="0028577B">
        <w:rPr>
          <w:rFonts w:ascii="Arial" w:hAnsi="Arial" w:cs="Arial"/>
        </w:rPr>
        <w:t xml:space="preserve"> áchych ou.</w:t>
      </w:r>
      <w:r w:rsidRPr="0028577B">
        <w:rPr>
          <w:rFonts w:ascii="Arial" w:hAnsi="Arial" w:cs="Arial"/>
        </w:rPr>
        <w:br/>
        <w:t>Bude tu zas ale čisto,</w:t>
      </w:r>
      <w:r w:rsidRPr="0028577B">
        <w:rPr>
          <w:rFonts w:ascii="Arial" w:hAnsi="Arial" w:cs="Arial"/>
        </w:rPr>
        <w:br/>
        <w:t>to vám říkám, mám v tom jisto.</w:t>
      </w:r>
    </w:p>
    <w:p w:rsidR="006A40C0" w:rsidRDefault="006A40C0" w:rsidP="006A40C0">
      <w:pPr>
        <w:rPr>
          <w:rFonts w:ascii="Arial" w:hAnsi="Arial" w:cs="Arial"/>
        </w:rPr>
      </w:pPr>
    </w:p>
    <w:p w:rsidR="006A40C0" w:rsidRPr="0028577B" w:rsidRDefault="006A40C0" w:rsidP="006A40C0">
      <w:pPr>
        <w:pStyle w:val="NormalWeb"/>
        <w:spacing w:after="0"/>
        <w:rPr>
          <w:rFonts w:ascii="Arial" w:hAnsi="Arial" w:cs="Arial"/>
          <w:b/>
        </w:rPr>
      </w:pPr>
      <w:r w:rsidRPr="0028577B">
        <w:rPr>
          <w:rFonts w:ascii="Arial" w:hAnsi="Arial" w:cs="Arial"/>
          <w:b/>
        </w:rPr>
        <w:t>Strom</w:t>
      </w:r>
    </w:p>
    <w:p w:rsidR="002F37CD" w:rsidRDefault="006A40C0" w:rsidP="006A40C0">
      <w:pPr>
        <w:pStyle w:val="NormalWeb"/>
        <w:spacing w:after="0"/>
        <w:rPr>
          <w:rFonts w:ascii="Arial" w:hAnsi="Arial" w:cs="Arial"/>
        </w:rPr>
      </w:pPr>
      <w:r w:rsidRPr="0028577B">
        <w:rPr>
          <w:rFonts w:ascii="Arial" w:hAnsi="Arial" w:cs="Arial"/>
        </w:rPr>
        <w:t xml:space="preserve">Truhláři mě nejlíp znají, </w:t>
      </w:r>
    </w:p>
    <w:p w:rsidR="006A40C0" w:rsidRPr="0028577B" w:rsidRDefault="006A40C0" w:rsidP="006A40C0">
      <w:pPr>
        <w:pStyle w:val="NormalWeb"/>
        <w:spacing w:after="0"/>
        <w:rPr>
          <w:rFonts w:ascii="Arial" w:hAnsi="Arial" w:cs="Arial"/>
        </w:rPr>
      </w:pPr>
      <w:r w:rsidRPr="0028577B">
        <w:rPr>
          <w:rFonts w:ascii="Arial" w:hAnsi="Arial" w:cs="Arial"/>
        </w:rPr>
        <w:t>pěkné dřevo ze mne mají.</w:t>
      </w:r>
    </w:p>
    <w:p w:rsidR="002F37CD" w:rsidRDefault="002F37CD" w:rsidP="006A40C0">
      <w:pPr>
        <w:pStyle w:val="NormalWeb"/>
        <w:spacing w:after="0"/>
        <w:rPr>
          <w:rFonts w:ascii="Arial" w:hAnsi="Arial" w:cs="Arial"/>
        </w:rPr>
      </w:pPr>
    </w:p>
    <w:p w:rsidR="006A40C0" w:rsidRPr="002F37CD" w:rsidRDefault="006A40C0" w:rsidP="006A40C0">
      <w:pPr>
        <w:pStyle w:val="NormalWeb"/>
        <w:spacing w:after="0"/>
        <w:rPr>
          <w:rFonts w:ascii="Arial" w:hAnsi="Arial" w:cs="Arial"/>
          <w:b/>
        </w:rPr>
      </w:pPr>
      <w:r w:rsidRPr="002F37CD">
        <w:rPr>
          <w:rFonts w:ascii="Arial" w:hAnsi="Arial" w:cs="Arial"/>
          <w:b/>
        </w:rPr>
        <w:t>Zápalka</w:t>
      </w:r>
    </w:p>
    <w:p w:rsidR="006A40C0" w:rsidRPr="0028577B" w:rsidRDefault="006A40C0" w:rsidP="006A40C0">
      <w:pPr>
        <w:pStyle w:val="NormalWeb"/>
        <w:spacing w:after="0"/>
        <w:rPr>
          <w:rFonts w:ascii="Arial" w:hAnsi="Arial" w:cs="Arial"/>
        </w:rPr>
      </w:pPr>
      <w:r w:rsidRPr="0028577B">
        <w:rPr>
          <w:rFonts w:ascii="Arial" w:hAnsi="Arial" w:cs="Arial"/>
        </w:rPr>
        <w:t>Jedna hlavička,</w:t>
      </w:r>
      <w:r w:rsidRPr="0028577B">
        <w:rPr>
          <w:rFonts w:ascii="Arial" w:hAnsi="Arial" w:cs="Arial"/>
        </w:rPr>
        <w:br/>
        <w:t>jedna nožička.</w:t>
      </w:r>
      <w:r w:rsidRPr="0028577B">
        <w:rPr>
          <w:rFonts w:ascii="Arial" w:hAnsi="Arial" w:cs="Arial"/>
        </w:rPr>
        <w:br/>
        <w:t>Hlavička když zčervená,</w:t>
      </w:r>
      <w:r w:rsidRPr="0028577B">
        <w:rPr>
          <w:rFonts w:ascii="Arial" w:hAnsi="Arial" w:cs="Arial"/>
        </w:rPr>
        <w:br/>
        <w:t>konec nožky znamená.</w:t>
      </w:r>
    </w:p>
    <w:p w:rsidR="006A40C0" w:rsidRPr="0028577B" w:rsidRDefault="006A40C0" w:rsidP="006A40C0">
      <w:pPr>
        <w:rPr>
          <w:rFonts w:ascii="Arial" w:hAnsi="Arial" w:cs="Arial"/>
          <w:b/>
        </w:rPr>
      </w:pPr>
      <w:r w:rsidRPr="0028577B">
        <w:rPr>
          <w:rFonts w:ascii="Arial" w:hAnsi="Arial" w:cs="Arial"/>
        </w:rPr>
        <w:br/>
      </w:r>
      <w:r w:rsidRPr="0028577B">
        <w:rPr>
          <w:rFonts w:ascii="Arial" w:hAnsi="Arial" w:cs="Arial"/>
          <w:b/>
        </w:rPr>
        <w:t>Les</w:t>
      </w:r>
    </w:p>
    <w:p w:rsidR="006A40C0" w:rsidRPr="0028577B" w:rsidRDefault="006A40C0" w:rsidP="006A40C0">
      <w:pPr>
        <w:rPr>
          <w:rFonts w:ascii="Arial" w:hAnsi="Arial" w:cs="Arial"/>
        </w:rPr>
      </w:pPr>
      <w:r w:rsidRPr="0028577B">
        <w:rPr>
          <w:rFonts w:ascii="Arial" w:hAnsi="Arial" w:cs="Arial"/>
        </w:rPr>
        <w:t>Smrček, dub a borovice,</w:t>
      </w:r>
      <w:r w:rsidRPr="0028577B">
        <w:rPr>
          <w:rFonts w:ascii="Arial" w:hAnsi="Arial" w:cs="Arial"/>
        </w:rPr>
        <w:br/>
        <w:t>roste nás však mnohem více.</w:t>
      </w:r>
    </w:p>
    <w:p w:rsidR="006A40C0" w:rsidRPr="0028577B" w:rsidRDefault="006A40C0" w:rsidP="006A40C0">
      <w:pPr>
        <w:rPr>
          <w:rFonts w:ascii="Arial" w:hAnsi="Arial" w:cs="Arial"/>
        </w:rPr>
      </w:pPr>
      <w:r w:rsidRPr="0028577B">
        <w:rPr>
          <w:rFonts w:ascii="Arial" w:hAnsi="Arial" w:cs="Arial"/>
        </w:rPr>
        <w:t>Lístek, šiška, jehličí,</w:t>
      </w:r>
      <w:r w:rsidRPr="0028577B">
        <w:rPr>
          <w:rFonts w:ascii="Arial" w:hAnsi="Arial" w:cs="Arial"/>
        </w:rPr>
        <w:br/>
        <w:t>ne, ve mně se nekřičí.</w:t>
      </w:r>
    </w:p>
    <w:p w:rsidR="006A40C0" w:rsidRPr="0028577B" w:rsidRDefault="006A40C0" w:rsidP="006A40C0">
      <w:pPr>
        <w:rPr>
          <w:rFonts w:ascii="Arial" w:hAnsi="Arial" w:cs="Arial"/>
        </w:rPr>
      </w:pPr>
      <w:r w:rsidRPr="0028577B">
        <w:rPr>
          <w:rFonts w:ascii="Arial" w:hAnsi="Arial" w:cs="Arial"/>
        </w:rPr>
        <w:t>Hříbek, houba, kapradí,</w:t>
      </w:r>
      <w:r w:rsidRPr="0028577B">
        <w:rPr>
          <w:rFonts w:ascii="Arial" w:hAnsi="Arial" w:cs="Arial"/>
        </w:rPr>
        <w:br/>
        <w:t>kdo to neví, nevadí.</w:t>
      </w:r>
    </w:p>
    <w:p w:rsidR="006A40C0" w:rsidRPr="0028577B" w:rsidRDefault="006A40C0" w:rsidP="006A40C0">
      <w:pPr>
        <w:rPr>
          <w:rFonts w:ascii="Arial" w:hAnsi="Arial" w:cs="Arial"/>
        </w:rPr>
      </w:pPr>
    </w:p>
    <w:p w:rsidR="006A40C0" w:rsidRPr="0028577B" w:rsidRDefault="006A40C0" w:rsidP="006A40C0">
      <w:pPr>
        <w:rPr>
          <w:rFonts w:ascii="Arial" w:hAnsi="Arial" w:cs="Arial"/>
          <w:b/>
        </w:rPr>
      </w:pPr>
      <w:r w:rsidRPr="0028577B">
        <w:rPr>
          <w:rFonts w:ascii="Arial" w:hAnsi="Arial" w:cs="Arial"/>
          <w:b/>
        </w:rPr>
        <w:t>Žvýkačka</w:t>
      </w:r>
    </w:p>
    <w:p w:rsidR="006A40C0" w:rsidRPr="0028577B" w:rsidRDefault="006A40C0" w:rsidP="006A40C0">
      <w:pPr>
        <w:rPr>
          <w:rFonts w:ascii="Arial" w:hAnsi="Arial" w:cs="Arial"/>
        </w:rPr>
      </w:pPr>
      <w:r w:rsidRPr="0028577B">
        <w:rPr>
          <w:rFonts w:ascii="Arial" w:hAnsi="Arial" w:cs="Arial"/>
        </w:rPr>
        <w:t xml:space="preserve">K jídlu nejsem – k </w:t>
      </w:r>
      <w:hyperlink r:id="rId11" w:history="1">
        <w:r w:rsidRPr="0028577B">
          <w:rPr>
            <w:rFonts w:ascii="Arial" w:hAnsi="Arial" w:cs="Arial"/>
          </w:rPr>
          <w:t>chuti</w:t>
        </w:r>
      </w:hyperlink>
      <w:r w:rsidRPr="0028577B">
        <w:rPr>
          <w:rFonts w:ascii="Arial" w:hAnsi="Arial" w:cs="Arial"/>
        </w:rPr>
        <w:t xml:space="preserve"> ano,</w:t>
      </w:r>
      <w:r w:rsidRPr="0028577B">
        <w:rPr>
          <w:rFonts w:ascii="Arial" w:hAnsi="Arial" w:cs="Arial"/>
        </w:rPr>
        <w:br/>
        <w:t>kousání jde prostě samo.</w:t>
      </w:r>
    </w:p>
    <w:p w:rsidR="006A40C0" w:rsidRPr="0028577B" w:rsidRDefault="006A40C0" w:rsidP="006A40C0">
      <w:pPr>
        <w:rPr>
          <w:rFonts w:ascii="Arial" w:hAnsi="Arial" w:cs="Arial"/>
        </w:rPr>
      </w:pPr>
      <w:r w:rsidRPr="0028577B">
        <w:rPr>
          <w:rFonts w:ascii="Arial" w:hAnsi="Arial" w:cs="Arial"/>
        </w:rPr>
        <w:t>Umím dělat bublinky,</w:t>
      </w:r>
      <w:r w:rsidRPr="0028577B">
        <w:rPr>
          <w:rFonts w:ascii="Arial" w:hAnsi="Arial" w:cs="Arial"/>
        </w:rPr>
        <w:br/>
        <w:t>vykukují z pusinky.</w:t>
      </w:r>
    </w:p>
    <w:p w:rsidR="006A40C0" w:rsidRPr="0028577B" w:rsidRDefault="006A40C0" w:rsidP="006A40C0">
      <w:pPr>
        <w:rPr>
          <w:rFonts w:ascii="Arial" w:hAnsi="Arial" w:cs="Arial"/>
        </w:rPr>
      </w:pPr>
      <w:r w:rsidRPr="0028577B">
        <w:rPr>
          <w:rFonts w:ascii="Arial" w:hAnsi="Arial" w:cs="Arial"/>
        </w:rPr>
        <w:t>Sladce voní jahůdka,</w:t>
      </w:r>
      <w:r w:rsidRPr="0028577B">
        <w:rPr>
          <w:rFonts w:ascii="Arial" w:hAnsi="Arial" w:cs="Arial"/>
        </w:rPr>
        <w:br/>
        <w:t>žvýkání je lahůdka.</w:t>
      </w:r>
    </w:p>
    <w:p w:rsidR="006A40C0" w:rsidRPr="0028577B" w:rsidRDefault="006A40C0" w:rsidP="006A40C0">
      <w:pPr>
        <w:rPr>
          <w:rFonts w:ascii="Arial" w:hAnsi="Arial" w:cs="Arial"/>
          <w:b/>
        </w:rPr>
      </w:pPr>
    </w:p>
    <w:p w:rsidR="006A40C0" w:rsidRPr="0028577B" w:rsidRDefault="006A40C0" w:rsidP="006A40C0">
      <w:pPr>
        <w:pStyle w:val="NormalWeb"/>
        <w:shd w:val="clear" w:color="auto" w:fill="FFFFFF"/>
        <w:spacing w:after="0"/>
        <w:rPr>
          <w:rFonts w:ascii="Arial" w:hAnsi="Arial" w:cs="Arial"/>
          <w:b/>
        </w:rPr>
      </w:pPr>
      <w:r w:rsidRPr="0028577B">
        <w:rPr>
          <w:rFonts w:ascii="Arial" w:hAnsi="Arial" w:cs="Arial"/>
          <w:b/>
        </w:rPr>
        <w:t>Cestička</w:t>
      </w:r>
    </w:p>
    <w:p w:rsidR="006A40C0" w:rsidRPr="0028577B" w:rsidRDefault="006A40C0" w:rsidP="006A40C0">
      <w:pPr>
        <w:pStyle w:val="NormalWeb"/>
        <w:shd w:val="clear" w:color="auto" w:fill="FFFFFF"/>
        <w:spacing w:after="0"/>
        <w:rPr>
          <w:rFonts w:ascii="Arial" w:hAnsi="Arial" w:cs="Arial"/>
        </w:rPr>
      </w:pPr>
      <w:r w:rsidRPr="0028577B">
        <w:rPr>
          <w:rFonts w:ascii="Arial" w:hAnsi="Arial" w:cs="Arial"/>
        </w:rPr>
        <w:t>Vedu lesem,</w:t>
      </w:r>
      <w:r w:rsidRPr="0028577B">
        <w:rPr>
          <w:rFonts w:ascii="Arial" w:hAnsi="Arial" w:cs="Arial"/>
        </w:rPr>
        <w:br/>
        <w:t>vedu poli,</w:t>
      </w:r>
      <w:r w:rsidRPr="0028577B">
        <w:rPr>
          <w:rFonts w:ascii="Arial" w:hAnsi="Arial" w:cs="Arial"/>
        </w:rPr>
        <w:br/>
        <w:t>chodí po mně,</w:t>
      </w:r>
      <w:r w:rsidRPr="0028577B">
        <w:rPr>
          <w:rFonts w:ascii="Arial" w:hAnsi="Arial" w:cs="Arial"/>
        </w:rPr>
        <w:br/>
        <w:t>jezdí s koly.</w:t>
      </w:r>
    </w:p>
    <w:p w:rsidR="006A40C0" w:rsidRPr="0028577B" w:rsidRDefault="006A40C0" w:rsidP="006A40C0">
      <w:pPr>
        <w:pStyle w:val="NormalWeb"/>
        <w:shd w:val="clear" w:color="auto" w:fill="FFFFFF"/>
        <w:spacing w:after="0"/>
        <w:rPr>
          <w:rFonts w:ascii="Arial" w:hAnsi="Arial" w:cs="Arial"/>
        </w:rPr>
      </w:pPr>
      <w:r w:rsidRPr="0028577B">
        <w:rPr>
          <w:rFonts w:ascii="Arial" w:hAnsi="Arial" w:cs="Arial"/>
        </w:rPr>
        <w:t>Mohu být klikatá,</w:t>
      </w:r>
      <w:r w:rsidRPr="0028577B">
        <w:rPr>
          <w:rFonts w:ascii="Arial" w:hAnsi="Arial" w:cs="Arial"/>
        </w:rPr>
        <w:br/>
        <w:t>mohu být rovná,</w:t>
      </w:r>
      <w:r w:rsidRPr="0028577B">
        <w:rPr>
          <w:rFonts w:ascii="Arial" w:hAnsi="Arial" w:cs="Arial"/>
        </w:rPr>
        <w:br/>
        <w:t>na písek bohatá,</w:t>
      </w:r>
      <w:r w:rsidRPr="0028577B">
        <w:rPr>
          <w:rFonts w:ascii="Arial" w:hAnsi="Arial" w:cs="Arial"/>
        </w:rPr>
        <w:br/>
        <w:t>na hlínu možná.</w:t>
      </w:r>
    </w:p>
    <w:p w:rsidR="00001BCA" w:rsidRDefault="00001BCA" w:rsidP="00E91B50">
      <w:pPr>
        <w:tabs>
          <w:tab w:val="left" w:pos="3210"/>
        </w:tabs>
        <w:sectPr w:rsidR="00001BCA" w:rsidSect="00441EFB">
          <w:type w:val="continuous"/>
          <w:pgSz w:w="11906" w:h="16838"/>
          <w:pgMar w:top="1258" w:right="1417" w:bottom="1417" w:left="1417" w:header="708" w:footer="708" w:gutter="0"/>
          <w:cols w:space="708"/>
          <w:docGrid w:linePitch="360"/>
        </w:sectPr>
      </w:pPr>
    </w:p>
    <w:p w:rsidR="006A40C0" w:rsidRDefault="006A40C0" w:rsidP="00E91B50">
      <w:pPr>
        <w:tabs>
          <w:tab w:val="left" w:pos="3210"/>
        </w:tabs>
      </w:pPr>
    </w:p>
    <w:p w:rsidR="006A40C0" w:rsidRDefault="006A40C0" w:rsidP="00E91B50">
      <w:pPr>
        <w:tabs>
          <w:tab w:val="left" w:pos="3210"/>
        </w:tabs>
      </w:pPr>
    </w:p>
    <w:p w:rsidR="00485FDD" w:rsidRDefault="003064A2" w:rsidP="00485FDD">
      <w:pPr>
        <w:tabs>
          <w:tab w:val="left" w:pos="3210"/>
        </w:tabs>
        <w:rPr>
          <w:rFonts w:ascii="Arial" w:hAnsi="Arial" w:cs="Arial"/>
        </w:rPr>
      </w:pPr>
      <w:r>
        <w:rPr>
          <w:rFonts w:ascii="Arial" w:hAnsi="Arial" w:cs="Arial"/>
          <w:b/>
          <w:noProof/>
        </w:rPr>
        <w:lastRenderedPageBreak/>
        <w:pict>
          <v:shape id="_x0000_s1080" type="#_x0000_t202" style="position:absolute;margin-left:9pt;margin-top:9pt;width:234pt;height:718.85pt;z-index:-251641344" wrapcoords="-69 0 -69 21577 21600 21577 21600 0 -69 0" stroked="f">
            <v:textbox>
              <w:txbxContent>
                <w:p w:rsidR="00197370" w:rsidRPr="002F37CD" w:rsidRDefault="00197370">
                  <w:pPr>
                    <w:rPr>
                      <w:rFonts w:ascii="Arial" w:hAnsi="Arial" w:cs="Arial"/>
                      <w:b/>
                    </w:rPr>
                  </w:pPr>
                  <w:r w:rsidRPr="002F37CD">
                    <w:rPr>
                      <w:rFonts w:ascii="Arial" w:hAnsi="Arial" w:cs="Arial"/>
                      <w:b/>
                    </w:rPr>
                    <w:t>Nepořádník Kuba</w:t>
                  </w:r>
                  <w:r>
                    <w:rPr>
                      <w:rFonts w:ascii="Arial" w:hAnsi="Arial" w:cs="Arial"/>
                      <w:b/>
                    </w:rPr>
                    <w:t xml:space="preserve"> </w:t>
                  </w:r>
                  <w:r w:rsidRPr="002F37CD">
                    <w:rPr>
                      <w:rFonts w:ascii="Arial" w:hAnsi="Arial" w:cs="Arial"/>
                    </w:rPr>
                    <w:t>(Iveta Drobná</w:t>
                  </w:r>
                  <w:r>
                    <w:rPr>
                      <w:rFonts w:ascii="Arial" w:hAnsi="Arial" w:cs="Arial"/>
                    </w:rPr>
                    <w:t>)</w:t>
                  </w:r>
                </w:p>
                <w:p w:rsidR="00197370" w:rsidRPr="002F37CD" w:rsidRDefault="00197370">
                  <w:pPr>
                    <w:rPr>
                      <w:rFonts w:ascii="Arial" w:hAnsi="Arial" w:cs="Arial"/>
                    </w:rPr>
                  </w:pPr>
                  <w:r w:rsidRPr="002F37CD">
                    <w:rPr>
                      <w:rFonts w:ascii="Arial" w:hAnsi="Arial" w:cs="Arial"/>
                    </w:rPr>
                    <w:t>Kubo, Kubo, co to děláš?</w:t>
                  </w:r>
                </w:p>
                <w:p w:rsidR="00197370" w:rsidRPr="002F37CD" w:rsidRDefault="00197370">
                  <w:pPr>
                    <w:rPr>
                      <w:rFonts w:ascii="Arial" w:hAnsi="Arial" w:cs="Arial"/>
                    </w:rPr>
                  </w:pPr>
                  <w:r w:rsidRPr="002F37CD">
                    <w:rPr>
                      <w:rFonts w:ascii="Arial" w:hAnsi="Arial" w:cs="Arial"/>
                    </w:rPr>
                    <w:t>Papír na zem házet nemáš!</w:t>
                  </w:r>
                </w:p>
                <w:p w:rsidR="00197370" w:rsidRPr="002F37CD" w:rsidRDefault="00197370">
                  <w:pPr>
                    <w:rPr>
                      <w:rFonts w:ascii="Arial" w:hAnsi="Arial" w:cs="Arial"/>
                    </w:rPr>
                  </w:pPr>
                  <w:r w:rsidRPr="002F37CD">
                    <w:rPr>
                      <w:rFonts w:ascii="Arial" w:hAnsi="Arial" w:cs="Arial"/>
                    </w:rPr>
                    <w:t>Má své místo v popelnici,</w:t>
                  </w:r>
                </w:p>
                <w:p w:rsidR="00197370" w:rsidRDefault="00197370">
                  <w:pPr>
                    <w:rPr>
                      <w:rFonts w:ascii="Arial" w:hAnsi="Arial" w:cs="Arial"/>
                    </w:rPr>
                  </w:pPr>
                  <w:r w:rsidRPr="002F37CD">
                    <w:rPr>
                      <w:rFonts w:ascii="Arial" w:hAnsi="Arial" w:cs="Arial"/>
                    </w:rPr>
                    <w:t>n</w:t>
                  </w:r>
                  <w:r>
                    <w:rPr>
                      <w:rFonts w:ascii="Arial" w:hAnsi="Arial" w:cs="Arial"/>
                    </w:rPr>
                    <w:t>e</w:t>
                  </w:r>
                  <w:r w:rsidRPr="002F37CD">
                    <w:rPr>
                      <w:rFonts w:ascii="Arial" w:hAnsi="Arial" w:cs="Arial"/>
                    </w:rPr>
                    <w:t>atří sem na silnici.</w:t>
                  </w:r>
                </w:p>
                <w:p w:rsidR="00197370" w:rsidRDefault="00197370">
                  <w:pPr>
                    <w:rPr>
                      <w:rFonts w:ascii="Arial" w:hAnsi="Arial" w:cs="Arial"/>
                    </w:rPr>
                  </w:pPr>
                </w:p>
                <w:p w:rsidR="00197370" w:rsidRPr="002F37CD" w:rsidRDefault="00197370">
                  <w:pPr>
                    <w:rPr>
                      <w:rFonts w:ascii="Arial" w:hAnsi="Arial" w:cs="Arial"/>
                      <w:b/>
                    </w:rPr>
                  </w:pPr>
                  <w:r w:rsidRPr="002F37CD">
                    <w:rPr>
                      <w:rFonts w:ascii="Arial" w:hAnsi="Arial" w:cs="Arial"/>
                      <w:b/>
                    </w:rPr>
                    <w:t>Skládka</w:t>
                  </w:r>
                  <w:r>
                    <w:rPr>
                      <w:rFonts w:ascii="Arial" w:hAnsi="Arial" w:cs="Arial"/>
                      <w:b/>
                    </w:rPr>
                    <w:t xml:space="preserve"> </w:t>
                  </w:r>
                  <w:r w:rsidRPr="002F37CD">
                    <w:rPr>
                      <w:rFonts w:ascii="Arial" w:hAnsi="Arial" w:cs="Arial"/>
                    </w:rPr>
                    <w:t>(Iveta Drobná</w:t>
                  </w:r>
                  <w:r>
                    <w:rPr>
                      <w:rFonts w:ascii="Arial" w:hAnsi="Arial" w:cs="Arial"/>
                    </w:rPr>
                    <w:t>)</w:t>
                  </w:r>
                </w:p>
                <w:p w:rsidR="00197370" w:rsidRDefault="00197370">
                  <w:pPr>
                    <w:rPr>
                      <w:rFonts w:ascii="Arial" w:hAnsi="Arial" w:cs="Arial"/>
                    </w:rPr>
                  </w:pPr>
                  <w:r>
                    <w:rPr>
                      <w:rFonts w:ascii="Arial" w:hAnsi="Arial" w:cs="Arial"/>
                    </w:rPr>
                    <w:t xml:space="preserve">Auto jede na skládku </w:t>
                  </w:r>
                </w:p>
                <w:p w:rsidR="00197370" w:rsidRDefault="00197370">
                  <w:pPr>
                    <w:rPr>
                      <w:rFonts w:ascii="Arial" w:hAnsi="Arial" w:cs="Arial"/>
                    </w:rPr>
                  </w:pPr>
                  <w:r>
                    <w:rPr>
                      <w:rFonts w:ascii="Arial" w:hAnsi="Arial" w:cs="Arial"/>
                    </w:rPr>
                    <w:t>veze fůru odpadků.</w:t>
                  </w:r>
                </w:p>
                <w:p w:rsidR="00197370" w:rsidRDefault="00197370">
                  <w:pPr>
                    <w:rPr>
                      <w:rFonts w:ascii="Arial" w:hAnsi="Arial" w:cs="Arial"/>
                    </w:rPr>
                  </w:pPr>
                  <w:r>
                    <w:rPr>
                      <w:rFonts w:ascii="Arial" w:hAnsi="Arial" w:cs="Arial"/>
                    </w:rPr>
                    <w:t xml:space="preserve">Odkud jede nevíme, </w:t>
                  </w:r>
                </w:p>
                <w:p w:rsidR="00197370" w:rsidRDefault="00197370">
                  <w:pPr>
                    <w:rPr>
                      <w:rFonts w:ascii="Arial" w:hAnsi="Arial" w:cs="Arial"/>
                    </w:rPr>
                  </w:pPr>
                  <w:r>
                    <w:rPr>
                      <w:rFonts w:ascii="Arial" w:hAnsi="Arial" w:cs="Arial"/>
                    </w:rPr>
                    <w:t>my odpady třídíme.</w:t>
                  </w:r>
                </w:p>
                <w:p w:rsidR="00197370" w:rsidRDefault="00197370">
                  <w:pPr>
                    <w:rPr>
                      <w:rFonts w:ascii="Arial" w:hAnsi="Arial" w:cs="Arial"/>
                    </w:rPr>
                  </w:pPr>
                </w:p>
                <w:p w:rsidR="00197370" w:rsidRPr="002F37CD" w:rsidRDefault="00197370">
                  <w:pPr>
                    <w:rPr>
                      <w:rFonts w:ascii="Arial" w:hAnsi="Arial" w:cs="Arial"/>
                      <w:b/>
                    </w:rPr>
                  </w:pPr>
                  <w:r w:rsidRPr="002F37CD">
                    <w:rPr>
                      <w:rFonts w:ascii="Arial" w:hAnsi="Arial" w:cs="Arial"/>
                      <w:b/>
                    </w:rPr>
                    <w:t>Popelnice</w:t>
                  </w:r>
                  <w:r>
                    <w:rPr>
                      <w:rFonts w:ascii="Arial" w:hAnsi="Arial" w:cs="Arial"/>
                      <w:b/>
                    </w:rPr>
                    <w:t xml:space="preserve"> </w:t>
                  </w:r>
                  <w:r w:rsidRPr="002F37CD">
                    <w:rPr>
                      <w:rFonts w:ascii="Arial" w:hAnsi="Arial" w:cs="Arial"/>
                    </w:rPr>
                    <w:t>(Iveta Drobná</w:t>
                  </w:r>
                  <w:r>
                    <w:rPr>
                      <w:rFonts w:ascii="Arial" w:hAnsi="Arial" w:cs="Arial"/>
                    </w:rPr>
                    <w:t>)</w:t>
                  </w:r>
                </w:p>
                <w:p w:rsidR="00197370" w:rsidRDefault="00197370">
                  <w:pPr>
                    <w:rPr>
                      <w:rFonts w:ascii="Arial" w:hAnsi="Arial" w:cs="Arial"/>
                    </w:rPr>
                  </w:pPr>
                  <w:r>
                    <w:rPr>
                      <w:rFonts w:ascii="Arial" w:hAnsi="Arial" w:cs="Arial"/>
                    </w:rPr>
                    <w:t xml:space="preserve">Žlutá, modrá, zelená, </w:t>
                  </w:r>
                </w:p>
                <w:p w:rsidR="00197370" w:rsidRDefault="00197370">
                  <w:pPr>
                    <w:rPr>
                      <w:rFonts w:ascii="Arial" w:hAnsi="Arial" w:cs="Arial"/>
                    </w:rPr>
                  </w:pPr>
                  <w:r>
                    <w:rPr>
                      <w:rFonts w:ascii="Arial" w:hAnsi="Arial" w:cs="Arial"/>
                    </w:rPr>
                    <w:t xml:space="preserve">víme, co to znamená. </w:t>
                  </w:r>
                </w:p>
                <w:p w:rsidR="00197370" w:rsidRDefault="00197370">
                  <w:pPr>
                    <w:rPr>
                      <w:rFonts w:ascii="Arial" w:hAnsi="Arial" w:cs="Arial"/>
                    </w:rPr>
                  </w:pPr>
                  <w:r>
                    <w:rPr>
                      <w:rFonts w:ascii="Arial" w:hAnsi="Arial" w:cs="Arial"/>
                    </w:rPr>
                    <w:t xml:space="preserve">Popelnice barvy mají, </w:t>
                  </w:r>
                </w:p>
                <w:p w:rsidR="00197370" w:rsidRDefault="00197370">
                  <w:pPr>
                    <w:rPr>
                      <w:rFonts w:ascii="Arial" w:hAnsi="Arial" w:cs="Arial"/>
                    </w:rPr>
                  </w:pPr>
                  <w:r>
                    <w:rPr>
                      <w:rFonts w:ascii="Arial" w:hAnsi="Arial" w:cs="Arial"/>
                    </w:rPr>
                    <w:t>všechny děti už je znají.</w:t>
                  </w:r>
                </w:p>
                <w:p w:rsidR="00197370" w:rsidRDefault="00197370">
                  <w:pPr>
                    <w:rPr>
                      <w:rFonts w:ascii="Arial" w:hAnsi="Arial" w:cs="Arial"/>
                    </w:rPr>
                  </w:pPr>
                </w:p>
                <w:p w:rsidR="00197370" w:rsidRPr="00441EFB" w:rsidRDefault="00197370">
                  <w:pPr>
                    <w:rPr>
                      <w:rFonts w:ascii="Arial" w:hAnsi="Arial" w:cs="Arial"/>
                      <w:b/>
                    </w:rPr>
                  </w:pPr>
                  <w:r w:rsidRPr="00441EFB">
                    <w:rPr>
                      <w:rFonts w:ascii="Arial" w:hAnsi="Arial" w:cs="Arial"/>
                      <w:b/>
                    </w:rPr>
                    <w:t>Modrá</w:t>
                  </w:r>
                </w:p>
                <w:p w:rsidR="00197370" w:rsidRDefault="00197370">
                  <w:pPr>
                    <w:rPr>
                      <w:rFonts w:ascii="Arial" w:hAnsi="Arial" w:cs="Arial"/>
                    </w:rPr>
                  </w:pPr>
                  <w:r>
                    <w:rPr>
                      <w:rFonts w:ascii="Arial" w:hAnsi="Arial" w:cs="Arial"/>
                    </w:rPr>
                    <w:t xml:space="preserve">Modrá barva, barvička, </w:t>
                  </w:r>
                </w:p>
                <w:p w:rsidR="00197370" w:rsidRDefault="00197370">
                  <w:pPr>
                    <w:rPr>
                      <w:rFonts w:ascii="Arial" w:hAnsi="Arial" w:cs="Arial"/>
                    </w:rPr>
                  </w:pPr>
                  <w:r>
                    <w:rPr>
                      <w:rFonts w:ascii="Arial" w:hAnsi="Arial" w:cs="Arial"/>
                    </w:rPr>
                    <w:t xml:space="preserve">to je v řece vodička. </w:t>
                  </w:r>
                </w:p>
                <w:p w:rsidR="00197370" w:rsidRDefault="00197370">
                  <w:pPr>
                    <w:rPr>
                      <w:rFonts w:ascii="Arial" w:hAnsi="Arial" w:cs="Arial"/>
                    </w:rPr>
                  </w:pPr>
                  <w:r>
                    <w:rPr>
                      <w:rFonts w:ascii="Arial" w:hAnsi="Arial" w:cs="Arial"/>
                    </w:rPr>
                    <w:t xml:space="preserve">Kdo přírodě pomáhá, </w:t>
                  </w:r>
                </w:p>
                <w:p w:rsidR="00197370" w:rsidRDefault="00197370">
                  <w:pPr>
                    <w:rPr>
                      <w:rFonts w:ascii="Arial" w:hAnsi="Arial" w:cs="Arial"/>
                    </w:rPr>
                  </w:pPr>
                  <w:r>
                    <w:rPr>
                      <w:rFonts w:ascii="Arial" w:hAnsi="Arial" w:cs="Arial"/>
                    </w:rPr>
                    <w:t xml:space="preserve">modrou barvu dobře zná. </w:t>
                  </w:r>
                </w:p>
                <w:p w:rsidR="00197370" w:rsidRDefault="00197370">
                  <w:pPr>
                    <w:rPr>
                      <w:rFonts w:ascii="Arial" w:hAnsi="Arial" w:cs="Arial"/>
                    </w:rPr>
                  </w:pPr>
                  <w:r>
                    <w:rPr>
                      <w:rFonts w:ascii="Arial" w:hAnsi="Arial" w:cs="Arial"/>
                    </w:rPr>
                    <w:t xml:space="preserve">Každý občas vyhodí, </w:t>
                  </w:r>
                </w:p>
                <w:p w:rsidR="00197370" w:rsidRDefault="00197370">
                  <w:pPr>
                    <w:rPr>
                      <w:rFonts w:ascii="Arial" w:hAnsi="Arial" w:cs="Arial"/>
                    </w:rPr>
                  </w:pPr>
                  <w:r>
                    <w:rPr>
                      <w:rFonts w:ascii="Arial" w:hAnsi="Arial" w:cs="Arial"/>
                    </w:rPr>
                    <w:t>co se doma nehodí.</w:t>
                  </w:r>
                </w:p>
                <w:p w:rsidR="00197370" w:rsidRDefault="00197370">
                  <w:pPr>
                    <w:rPr>
                      <w:rFonts w:ascii="Arial" w:hAnsi="Arial" w:cs="Arial"/>
                    </w:rPr>
                  </w:pPr>
                  <w:r>
                    <w:rPr>
                      <w:rFonts w:ascii="Arial" w:hAnsi="Arial" w:cs="Arial"/>
                    </w:rPr>
                    <w:t xml:space="preserve">Kontejner modrý, </w:t>
                  </w:r>
                </w:p>
                <w:p w:rsidR="00197370" w:rsidRDefault="00197370">
                  <w:pPr>
                    <w:rPr>
                      <w:rFonts w:ascii="Arial" w:hAnsi="Arial" w:cs="Arial"/>
                    </w:rPr>
                  </w:pPr>
                  <w:r>
                    <w:rPr>
                      <w:rFonts w:ascii="Arial" w:hAnsi="Arial" w:cs="Arial"/>
                    </w:rPr>
                    <w:t>na papír je dobrý.</w:t>
                  </w:r>
                </w:p>
                <w:p w:rsidR="00197370" w:rsidRDefault="00197370">
                  <w:pPr>
                    <w:rPr>
                      <w:rFonts w:ascii="Arial" w:hAnsi="Arial" w:cs="Arial"/>
                    </w:rPr>
                  </w:pPr>
                </w:p>
                <w:p w:rsidR="00197370" w:rsidRPr="00441EFB" w:rsidRDefault="00197370">
                  <w:pPr>
                    <w:rPr>
                      <w:rFonts w:ascii="Arial" w:hAnsi="Arial" w:cs="Arial"/>
                      <w:b/>
                    </w:rPr>
                  </w:pPr>
                  <w:r w:rsidRPr="00441EFB">
                    <w:rPr>
                      <w:rFonts w:ascii="Arial" w:hAnsi="Arial" w:cs="Arial"/>
                      <w:b/>
                    </w:rPr>
                    <w:t>Žlutá</w:t>
                  </w:r>
                </w:p>
                <w:p w:rsidR="00197370" w:rsidRDefault="00197370">
                  <w:pPr>
                    <w:rPr>
                      <w:rFonts w:ascii="Arial" w:hAnsi="Arial" w:cs="Arial"/>
                    </w:rPr>
                  </w:pPr>
                  <w:r>
                    <w:rPr>
                      <w:rFonts w:ascii="Arial" w:hAnsi="Arial" w:cs="Arial"/>
                    </w:rPr>
                    <w:t xml:space="preserve">Žlutá barva, barvička, </w:t>
                  </w:r>
                </w:p>
                <w:p w:rsidR="00197370" w:rsidRDefault="00197370">
                  <w:pPr>
                    <w:rPr>
                      <w:rFonts w:ascii="Arial" w:hAnsi="Arial" w:cs="Arial"/>
                    </w:rPr>
                  </w:pPr>
                  <w:r>
                    <w:rPr>
                      <w:rFonts w:ascii="Arial" w:hAnsi="Arial" w:cs="Arial"/>
                    </w:rPr>
                    <w:t xml:space="preserve">to je světlo sluníčka. </w:t>
                  </w:r>
                </w:p>
                <w:p w:rsidR="00197370" w:rsidRDefault="00197370">
                  <w:pPr>
                    <w:rPr>
                      <w:rFonts w:ascii="Arial" w:hAnsi="Arial" w:cs="Arial"/>
                    </w:rPr>
                  </w:pPr>
                  <w:r>
                    <w:rPr>
                      <w:rFonts w:ascii="Arial" w:hAnsi="Arial" w:cs="Arial"/>
                    </w:rPr>
                    <w:t>Kdo přírodě pomáhá,</w:t>
                  </w:r>
                </w:p>
                <w:p w:rsidR="00197370" w:rsidRDefault="00197370">
                  <w:pPr>
                    <w:rPr>
                      <w:rFonts w:ascii="Arial" w:hAnsi="Arial" w:cs="Arial"/>
                    </w:rPr>
                  </w:pPr>
                  <w:r>
                    <w:rPr>
                      <w:rFonts w:ascii="Arial" w:hAnsi="Arial" w:cs="Arial"/>
                    </w:rPr>
                    <w:t xml:space="preserve">žlutou barvu dobře zná. </w:t>
                  </w:r>
                </w:p>
                <w:p w:rsidR="00197370" w:rsidRDefault="00197370">
                  <w:pPr>
                    <w:rPr>
                      <w:rFonts w:ascii="Arial" w:hAnsi="Arial" w:cs="Arial"/>
                    </w:rPr>
                  </w:pPr>
                  <w:r>
                    <w:rPr>
                      <w:rFonts w:ascii="Arial" w:hAnsi="Arial" w:cs="Arial"/>
                    </w:rPr>
                    <w:t xml:space="preserve">Každý občas vyhodí, </w:t>
                  </w:r>
                </w:p>
                <w:p w:rsidR="00197370" w:rsidRDefault="00197370">
                  <w:pPr>
                    <w:rPr>
                      <w:rFonts w:ascii="Arial" w:hAnsi="Arial" w:cs="Arial"/>
                    </w:rPr>
                  </w:pPr>
                  <w:r>
                    <w:rPr>
                      <w:rFonts w:ascii="Arial" w:hAnsi="Arial" w:cs="Arial"/>
                    </w:rPr>
                    <w:t xml:space="preserve">co se doma nehodí. </w:t>
                  </w:r>
                </w:p>
                <w:p w:rsidR="00197370" w:rsidRDefault="00197370">
                  <w:pPr>
                    <w:rPr>
                      <w:rFonts w:ascii="Arial" w:hAnsi="Arial" w:cs="Arial"/>
                    </w:rPr>
                  </w:pPr>
                  <w:r>
                    <w:rPr>
                      <w:rFonts w:ascii="Arial" w:hAnsi="Arial" w:cs="Arial"/>
                    </w:rPr>
                    <w:t>Kontejner žlutavý</w:t>
                  </w:r>
                </w:p>
                <w:p w:rsidR="00197370" w:rsidRDefault="00197370">
                  <w:pPr>
                    <w:rPr>
                      <w:rFonts w:ascii="Arial" w:hAnsi="Arial" w:cs="Arial"/>
                    </w:rPr>
                  </w:pPr>
                  <w:r>
                    <w:rPr>
                      <w:rFonts w:ascii="Arial" w:hAnsi="Arial" w:cs="Arial"/>
                    </w:rPr>
                    <w:t>sbírá odpad plastový.</w:t>
                  </w:r>
                </w:p>
                <w:p w:rsidR="00197370" w:rsidRDefault="00197370">
                  <w:pPr>
                    <w:rPr>
                      <w:rFonts w:ascii="Arial" w:hAnsi="Arial" w:cs="Arial"/>
                    </w:rPr>
                  </w:pPr>
                </w:p>
                <w:p w:rsidR="00197370" w:rsidRPr="002B261B" w:rsidRDefault="00197370">
                  <w:pPr>
                    <w:rPr>
                      <w:rFonts w:ascii="Arial" w:hAnsi="Arial" w:cs="Arial"/>
                      <w:b/>
                    </w:rPr>
                  </w:pPr>
                  <w:r w:rsidRPr="002B261B">
                    <w:rPr>
                      <w:rFonts w:ascii="Arial" w:hAnsi="Arial" w:cs="Arial"/>
                      <w:b/>
                    </w:rPr>
                    <w:t>Kamarádi přírody</w:t>
                  </w:r>
                </w:p>
                <w:p w:rsidR="00197370" w:rsidRDefault="00197370">
                  <w:pPr>
                    <w:rPr>
                      <w:rFonts w:ascii="Arial" w:hAnsi="Arial" w:cs="Arial"/>
                    </w:rPr>
                  </w:pPr>
                  <w:r>
                    <w:rPr>
                      <w:rFonts w:ascii="Arial" w:hAnsi="Arial" w:cs="Arial"/>
                    </w:rPr>
                    <w:t xml:space="preserve">Ten, kdo třídí odpady, </w:t>
                  </w:r>
                </w:p>
                <w:p w:rsidR="00197370" w:rsidRDefault="00197370">
                  <w:pPr>
                    <w:rPr>
                      <w:rFonts w:ascii="Arial" w:hAnsi="Arial" w:cs="Arial"/>
                    </w:rPr>
                  </w:pPr>
                  <w:r>
                    <w:rPr>
                      <w:rFonts w:ascii="Arial" w:hAnsi="Arial" w:cs="Arial"/>
                    </w:rPr>
                    <w:t>je kamarád přírody.</w:t>
                  </w:r>
                </w:p>
                <w:p w:rsidR="00197370" w:rsidRDefault="00197370">
                  <w:pPr>
                    <w:rPr>
                      <w:rFonts w:ascii="Arial" w:hAnsi="Arial" w:cs="Arial"/>
                    </w:rPr>
                  </w:pPr>
                  <w:r>
                    <w:rPr>
                      <w:rFonts w:ascii="Arial" w:hAnsi="Arial" w:cs="Arial"/>
                    </w:rPr>
                    <w:t xml:space="preserve">Jak lidem škodí skládka, </w:t>
                  </w:r>
                </w:p>
                <w:p w:rsidR="00197370" w:rsidRDefault="00197370">
                  <w:pPr>
                    <w:rPr>
                      <w:rFonts w:ascii="Arial" w:hAnsi="Arial" w:cs="Arial"/>
                    </w:rPr>
                  </w:pPr>
                  <w:r>
                    <w:rPr>
                      <w:rFonts w:ascii="Arial" w:hAnsi="Arial" w:cs="Arial"/>
                    </w:rPr>
                    <w:t xml:space="preserve">myslí na les a zvířátka, </w:t>
                  </w:r>
                </w:p>
                <w:p w:rsidR="00197370" w:rsidRDefault="00197370">
                  <w:pPr>
                    <w:rPr>
                      <w:rFonts w:ascii="Arial" w:hAnsi="Arial" w:cs="Arial"/>
                    </w:rPr>
                  </w:pPr>
                  <w:r>
                    <w:rPr>
                      <w:rFonts w:ascii="Arial" w:hAnsi="Arial" w:cs="Arial"/>
                    </w:rPr>
                    <w:t xml:space="preserve">na čistý vzduch na vodu, </w:t>
                  </w:r>
                </w:p>
                <w:p w:rsidR="00197370" w:rsidRDefault="00197370">
                  <w:pPr>
                    <w:rPr>
                      <w:rFonts w:ascii="Arial" w:hAnsi="Arial" w:cs="Arial"/>
                    </w:rPr>
                  </w:pPr>
                  <w:r>
                    <w:rPr>
                      <w:rFonts w:ascii="Arial" w:hAnsi="Arial" w:cs="Arial"/>
                    </w:rPr>
                    <w:t xml:space="preserve">na zdraví a pohodu. </w:t>
                  </w:r>
                </w:p>
                <w:p w:rsidR="00197370" w:rsidRDefault="00197370">
                  <w:pPr>
                    <w:rPr>
                      <w:rFonts w:ascii="Arial" w:hAnsi="Arial" w:cs="Arial"/>
                    </w:rPr>
                  </w:pPr>
                  <w:r>
                    <w:rPr>
                      <w:rFonts w:ascii="Arial" w:hAnsi="Arial" w:cs="Arial"/>
                    </w:rPr>
                    <w:t xml:space="preserve">Žlutá, žlutá, kdopak nám to napoví, </w:t>
                  </w:r>
                </w:p>
                <w:p w:rsidR="00197370" w:rsidRDefault="00197370">
                  <w:pPr>
                    <w:rPr>
                      <w:rFonts w:ascii="Arial" w:hAnsi="Arial" w:cs="Arial"/>
                    </w:rPr>
                  </w:pPr>
                  <w:r>
                    <w:rPr>
                      <w:rFonts w:ascii="Arial" w:hAnsi="Arial" w:cs="Arial"/>
                    </w:rPr>
                    <w:t>žlutá, žlutá, skrývá odpad plastový.</w:t>
                  </w:r>
                </w:p>
                <w:p w:rsidR="00197370" w:rsidRDefault="00197370">
                  <w:pPr>
                    <w:rPr>
                      <w:rFonts w:ascii="Arial" w:hAnsi="Arial" w:cs="Arial"/>
                    </w:rPr>
                  </w:pPr>
                  <w:r>
                    <w:rPr>
                      <w:rFonts w:ascii="Arial" w:hAnsi="Arial" w:cs="Arial"/>
                    </w:rPr>
                    <w:t>Modrá, modrá, kdopak nám to napoví, modrá, modrá, skrývá staré papíry.</w:t>
                  </w:r>
                </w:p>
                <w:p w:rsidR="00197370" w:rsidRPr="002F37CD" w:rsidRDefault="00197370">
                  <w:pPr>
                    <w:rPr>
                      <w:rFonts w:ascii="Arial" w:hAnsi="Arial" w:cs="Arial"/>
                    </w:rPr>
                  </w:pPr>
                  <w:r>
                    <w:rPr>
                      <w:rFonts w:ascii="Arial" w:hAnsi="Arial" w:cs="Arial"/>
                    </w:rPr>
                    <w:t>Zelená, zelená, kdopak nám to napoví. Zelená, zelená, pozor ta je skleněná.</w:t>
                  </w:r>
                </w:p>
              </w:txbxContent>
            </v:textbox>
            <w10:wrap type="tight"/>
          </v:shape>
        </w:pict>
      </w:r>
    </w:p>
    <w:p w:rsidR="00485FDD" w:rsidRPr="00485FDD" w:rsidRDefault="00485FDD" w:rsidP="00485FDD">
      <w:pPr>
        <w:tabs>
          <w:tab w:val="left" w:pos="3210"/>
        </w:tabs>
        <w:rPr>
          <w:rFonts w:ascii="Arial" w:hAnsi="Arial" w:cs="Arial"/>
          <w:b/>
        </w:rPr>
      </w:pPr>
      <w:r w:rsidRPr="00485FDD">
        <w:rPr>
          <w:rFonts w:ascii="Arial" w:hAnsi="Arial" w:cs="Arial"/>
          <w:b/>
        </w:rPr>
        <w:t>Z</w:t>
      </w:r>
      <w:r>
        <w:rPr>
          <w:rFonts w:ascii="Arial" w:hAnsi="Arial" w:cs="Arial"/>
          <w:b/>
        </w:rPr>
        <w:t>avírám les</w:t>
      </w:r>
    </w:p>
    <w:p w:rsidR="006A40C0" w:rsidRPr="00485FDD" w:rsidRDefault="00485FDD" w:rsidP="00485FDD">
      <w:pPr>
        <w:tabs>
          <w:tab w:val="left" w:pos="3210"/>
        </w:tabs>
        <w:rPr>
          <w:rFonts w:ascii="Arial" w:hAnsi="Arial" w:cs="Arial"/>
        </w:rPr>
      </w:pPr>
      <w:r w:rsidRPr="00485FDD">
        <w:rPr>
          <w:rFonts w:ascii="Arial" w:hAnsi="Arial" w:cs="Arial"/>
        </w:rPr>
        <w:t>Zavírám, zavírám les,</w:t>
      </w:r>
    </w:p>
    <w:p w:rsidR="00485FDD" w:rsidRPr="00485FDD" w:rsidRDefault="00485FDD" w:rsidP="00485FDD">
      <w:pPr>
        <w:rPr>
          <w:rFonts w:ascii="Arial" w:hAnsi="Arial" w:cs="Arial"/>
        </w:rPr>
      </w:pPr>
      <w:r>
        <w:rPr>
          <w:rFonts w:ascii="Arial" w:hAnsi="Arial" w:cs="Arial"/>
        </w:rPr>
        <w:t>a</w:t>
      </w:r>
      <w:r w:rsidRPr="00485FDD">
        <w:rPr>
          <w:rFonts w:ascii="Arial" w:hAnsi="Arial" w:cs="Arial"/>
        </w:rPr>
        <w:t>by sem nikdo nevlez</w:t>
      </w:r>
    </w:p>
    <w:p w:rsidR="00485FDD" w:rsidRPr="00485FDD" w:rsidRDefault="00485FDD" w:rsidP="00485FDD">
      <w:pPr>
        <w:rPr>
          <w:rFonts w:ascii="Arial" w:hAnsi="Arial" w:cs="Arial"/>
        </w:rPr>
      </w:pPr>
      <w:r>
        <w:rPr>
          <w:rFonts w:ascii="Arial" w:hAnsi="Arial" w:cs="Arial"/>
        </w:rPr>
        <w:t>a</w:t>
      </w:r>
      <w:r w:rsidRPr="00485FDD">
        <w:rPr>
          <w:rFonts w:ascii="Arial" w:hAnsi="Arial" w:cs="Arial"/>
        </w:rPr>
        <w:t>ni kočka, ani pes.</w:t>
      </w:r>
    </w:p>
    <w:p w:rsidR="00485FDD" w:rsidRPr="00485FDD" w:rsidRDefault="00485FDD" w:rsidP="00485FDD">
      <w:pPr>
        <w:rPr>
          <w:rFonts w:ascii="Arial" w:hAnsi="Arial" w:cs="Arial"/>
        </w:rPr>
      </w:pPr>
      <w:r w:rsidRPr="00485FDD">
        <w:rPr>
          <w:rFonts w:ascii="Arial" w:hAnsi="Arial" w:cs="Arial"/>
        </w:rPr>
        <w:t>Vleze-li sem bába,</w:t>
      </w:r>
    </w:p>
    <w:p w:rsidR="00485FDD" w:rsidRDefault="00485FDD" w:rsidP="00485FDD">
      <w:pPr>
        <w:rPr>
          <w:rFonts w:ascii="Arial" w:hAnsi="Arial" w:cs="Arial"/>
        </w:rPr>
      </w:pPr>
      <w:r>
        <w:rPr>
          <w:rFonts w:ascii="Arial" w:hAnsi="Arial" w:cs="Arial"/>
        </w:rPr>
        <w:t>a</w:t>
      </w:r>
      <w:r w:rsidRPr="00485FDD">
        <w:rPr>
          <w:rFonts w:ascii="Arial" w:hAnsi="Arial" w:cs="Arial"/>
        </w:rPr>
        <w:t>ť je z</w:t>
      </w:r>
      <w:r>
        <w:rPr>
          <w:rFonts w:ascii="Arial" w:hAnsi="Arial" w:cs="Arial"/>
        </w:rPr>
        <w:t xml:space="preserve"> ní </w:t>
      </w:r>
      <w:r w:rsidRPr="00485FDD">
        <w:rPr>
          <w:rFonts w:ascii="Arial" w:hAnsi="Arial" w:cs="Arial"/>
        </w:rPr>
        <w:t>žába.</w:t>
      </w:r>
    </w:p>
    <w:p w:rsidR="00485FDD" w:rsidRDefault="00485FDD" w:rsidP="00485FDD">
      <w:pPr>
        <w:rPr>
          <w:rFonts w:ascii="Arial" w:hAnsi="Arial" w:cs="Arial"/>
        </w:rPr>
      </w:pPr>
      <w:r>
        <w:rPr>
          <w:rFonts w:ascii="Arial" w:hAnsi="Arial" w:cs="Arial"/>
        </w:rPr>
        <w:t xml:space="preserve">Vleze-li sem dědek, </w:t>
      </w:r>
    </w:p>
    <w:p w:rsidR="00485FDD" w:rsidRDefault="00485FDD" w:rsidP="00485FDD">
      <w:pPr>
        <w:rPr>
          <w:rFonts w:ascii="Arial" w:hAnsi="Arial" w:cs="Arial"/>
        </w:rPr>
      </w:pPr>
      <w:r>
        <w:rPr>
          <w:rFonts w:ascii="Arial" w:hAnsi="Arial" w:cs="Arial"/>
        </w:rPr>
        <w:t>Ať je z něho dudek.</w:t>
      </w:r>
    </w:p>
    <w:p w:rsidR="00485FDD" w:rsidRDefault="00485FDD" w:rsidP="00485FDD">
      <w:pPr>
        <w:rPr>
          <w:rFonts w:ascii="Arial" w:hAnsi="Arial" w:cs="Arial"/>
        </w:rPr>
      </w:pPr>
      <w:r>
        <w:rPr>
          <w:rFonts w:ascii="Arial" w:hAnsi="Arial" w:cs="Arial"/>
        </w:rPr>
        <w:t xml:space="preserve">Vleze-li sem mládenec, </w:t>
      </w:r>
    </w:p>
    <w:p w:rsidR="00485FDD" w:rsidRDefault="00485FDD" w:rsidP="00485FDD">
      <w:pPr>
        <w:rPr>
          <w:rFonts w:ascii="Arial" w:hAnsi="Arial" w:cs="Arial"/>
        </w:rPr>
      </w:pPr>
      <w:r>
        <w:rPr>
          <w:rFonts w:ascii="Arial" w:hAnsi="Arial" w:cs="Arial"/>
        </w:rPr>
        <w:t>ať je z něho mravenec.</w:t>
      </w:r>
    </w:p>
    <w:p w:rsidR="00485FDD" w:rsidRDefault="00485FDD" w:rsidP="00485FDD">
      <w:pPr>
        <w:rPr>
          <w:rFonts w:ascii="Arial" w:hAnsi="Arial" w:cs="Arial"/>
        </w:rPr>
      </w:pPr>
      <w:r>
        <w:rPr>
          <w:rFonts w:ascii="Arial" w:hAnsi="Arial" w:cs="Arial"/>
        </w:rPr>
        <w:t>A vleze-li sem panna,</w:t>
      </w:r>
    </w:p>
    <w:p w:rsidR="00485FDD" w:rsidRDefault="00485FDD" w:rsidP="00485FDD">
      <w:pPr>
        <w:rPr>
          <w:rFonts w:ascii="Arial" w:hAnsi="Arial" w:cs="Arial"/>
        </w:rPr>
      </w:pPr>
      <w:r>
        <w:rPr>
          <w:rFonts w:ascii="Arial" w:hAnsi="Arial" w:cs="Arial"/>
        </w:rPr>
        <w:t>ať je z ní srna.</w:t>
      </w:r>
    </w:p>
    <w:p w:rsidR="00485FDD" w:rsidRDefault="00485FDD" w:rsidP="00485FDD">
      <w:pPr>
        <w:rPr>
          <w:rFonts w:ascii="Arial" w:hAnsi="Arial" w:cs="Arial"/>
        </w:rPr>
      </w:pPr>
    </w:p>
    <w:p w:rsidR="00485FDD" w:rsidRDefault="00485FDD" w:rsidP="00485FDD">
      <w:pPr>
        <w:rPr>
          <w:rFonts w:ascii="Arial" w:hAnsi="Arial" w:cs="Arial"/>
        </w:rPr>
      </w:pPr>
    </w:p>
    <w:p w:rsidR="00485FDD" w:rsidRPr="009C0BBC" w:rsidRDefault="00485FDD" w:rsidP="00485FDD">
      <w:pPr>
        <w:rPr>
          <w:rFonts w:ascii="Arial" w:hAnsi="Arial" w:cs="Arial"/>
          <w:b/>
        </w:rPr>
      </w:pPr>
    </w:p>
    <w:p w:rsidR="00485FDD" w:rsidRPr="009C0BBC" w:rsidRDefault="00485FDD" w:rsidP="00485FDD">
      <w:pPr>
        <w:rPr>
          <w:rFonts w:ascii="Arial" w:hAnsi="Arial" w:cs="Arial"/>
          <w:b/>
        </w:rPr>
      </w:pPr>
      <w:r w:rsidRPr="009C0BBC">
        <w:rPr>
          <w:rFonts w:ascii="Arial" w:hAnsi="Arial" w:cs="Arial"/>
          <w:b/>
        </w:rPr>
        <w:t>Písničky:</w:t>
      </w:r>
    </w:p>
    <w:p w:rsidR="009C0BBC" w:rsidRPr="009C0BBC" w:rsidRDefault="009C0BBC" w:rsidP="009C0BBC">
      <w:pPr>
        <w:rPr>
          <w:rFonts w:ascii="Arial" w:hAnsi="Arial" w:cs="Arial"/>
        </w:rPr>
      </w:pPr>
      <w:r w:rsidRPr="009C0BBC">
        <w:rPr>
          <w:rFonts w:ascii="Arial" w:hAnsi="Arial" w:cs="Arial"/>
        </w:rPr>
        <w:t>Hajný je lesa pán – od Uhlíře a Šípa</w:t>
      </w:r>
    </w:p>
    <w:p w:rsidR="009C0BBC" w:rsidRPr="009C0BBC" w:rsidRDefault="009C0BBC" w:rsidP="009C0BBC">
      <w:pPr>
        <w:rPr>
          <w:rFonts w:ascii="Arial" w:hAnsi="Arial" w:cs="Arial"/>
        </w:rPr>
      </w:pPr>
      <w:r w:rsidRPr="009C0BBC">
        <w:rPr>
          <w:rFonts w:ascii="Arial" w:hAnsi="Arial" w:cs="Arial"/>
        </w:rPr>
        <w:t>Dělání</w:t>
      </w:r>
    </w:p>
    <w:p w:rsidR="009C0BBC" w:rsidRPr="009C0BBC" w:rsidRDefault="009C0BBC" w:rsidP="009C0BBC">
      <w:pPr>
        <w:rPr>
          <w:rFonts w:ascii="Arial" w:hAnsi="Arial" w:cs="Arial"/>
        </w:rPr>
      </w:pPr>
      <w:r w:rsidRPr="009C0BBC">
        <w:rPr>
          <w:rFonts w:ascii="Arial" w:hAnsi="Arial" w:cs="Arial"/>
        </w:rPr>
        <w:t>Celer s mrkví  - Písníček</w:t>
      </w:r>
    </w:p>
    <w:p w:rsidR="009C0BBC" w:rsidRDefault="009C0BBC" w:rsidP="009C0BBC">
      <w:pPr>
        <w:rPr>
          <w:rFonts w:ascii="Arial" w:hAnsi="Arial" w:cs="Arial"/>
        </w:rPr>
      </w:pPr>
      <w:r>
        <w:rPr>
          <w:rFonts w:ascii="Arial" w:hAnsi="Arial" w:cs="Arial"/>
        </w:rPr>
        <w:t>Travička zelená</w:t>
      </w:r>
    </w:p>
    <w:p w:rsidR="009C0BBC" w:rsidRPr="009C0BBC" w:rsidRDefault="009C0BBC" w:rsidP="009C0BBC">
      <w:pPr>
        <w:rPr>
          <w:rFonts w:ascii="Arial" w:hAnsi="Arial" w:cs="Arial"/>
        </w:rPr>
      </w:pPr>
      <w:r w:rsidRPr="009C0BBC">
        <w:rPr>
          <w:rFonts w:ascii="Arial" w:hAnsi="Arial" w:cs="Arial"/>
        </w:rPr>
        <w:t>Já do lesa nepojedu</w:t>
      </w:r>
    </w:p>
    <w:p w:rsidR="009C0BBC" w:rsidRPr="00485FDD" w:rsidRDefault="009C0BBC" w:rsidP="00485FDD">
      <w:pPr>
        <w:rPr>
          <w:rFonts w:ascii="Arial" w:hAnsi="Arial" w:cs="Arial"/>
        </w:rPr>
        <w:sectPr w:rsidR="009C0BBC" w:rsidRPr="00485FDD" w:rsidSect="00001BCA">
          <w:type w:val="continuous"/>
          <w:pgSz w:w="11906" w:h="16838"/>
          <w:pgMar w:top="1417" w:right="1417" w:bottom="1417" w:left="1417" w:header="708" w:footer="708" w:gutter="0"/>
          <w:cols w:space="708"/>
          <w:docGrid w:linePitch="360"/>
        </w:sectPr>
      </w:pPr>
    </w:p>
    <w:p w:rsidR="006A40C0" w:rsidRDefault="006A40C0" w:rsidP="00E91B50">
      <w:pPr>
        <w:tabs>
          <w:tab w:val="left" w:pos="3210"/>
        </w:tabs>
      </w:pPr>
    </w:p>
    <w:p w:rsidR="006A40C0" w:rsidRDefault="006A40C0" w:rsidP="00E91B50">
      <w:pPr>
        <w:tabs>
          <w:tab w:val="left" w:pos="3210"/>
        </w:tabs>
      </w:pPr>
    </w:p>
    <w:p w:rsidR="006A40C0" w:rsidRDefault="006A40C0" w:rsidP="00E91B50">
      <w:pPr>
        <w:tabs>
          <w:tab w:val="left" w:pos="3210"/>
        </w:tabs>
      </w:pPr>
    </w:p>
    <w:p w:rsidR="006A40C0" w:rsidRDefault="006A40C0" w:rsidP="00E91B50">
      <w:pPr>
        <w:tabs>
          <w:tab w:val="left" w:pos="3210"/>
        </w:tabs>
      </w:pPr>
    </w:p>
    <w:tbl>
      <w:tblPr>
        <w:tblW w:w="13975" w:type="dxa"/>
        <w:tblInd w:w="40" w:type="dxa"/>
        <w:tblCellMar>
          <w:left w:w="70" w:type="dxa"/>
          <w:right w:w="70" w:type="dxa"/>
        </w:tblCellMar>
        <w:tblLook w:val="0000" w:firstRow="0" w:lastRow="0" w:firstColumn="0" w:lastColumn="0" w:noHBand="0" w:noVBand="0"/>
      </w:tblPr>
      <w:tblGrid>
        <w:gridCol w:w="436"/>
        <w:gridCol w:w="1571"/>
        <w:gridCol w:w="1790"/>
        <w:gridCol w:w="1790"/>
        <w:gridCol w:w="1645"/>
        <w:gridCol w:w="1790"/>
        <w:gridCol w:w="1790"/>
        <w:gridCol w:w="1645"/>
        <w:gridCol w:w="1645"/>
      </w:tblGrid>
      <w:tr w:rsidR="006A40C0" w:rsidTr="006A40C0">
        <w:trPr>
          <w:trHeight w:val="450"/>
        </w:trPr>
        <w:tc>
          <w:tcPr>
            <w:tcW w:w="44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5101" w:type="dxa"/>
            <w:gridSpan w:val="3"/>
            <w:tcBorders>
              <w:top w:val="nil"/>
              <w:left w:val="nil"/>
              <w:bottom w:val="nil"/>
              <w:right w:val="nil"/>
            </w:tcBorders>
            <w:shd w:val="clear" w:color="auto" w:fill="auto"/>
            <w:noWrap/>
            <w:vAlign w:val="bottom"/>
          </w:tcPr>
          <w:p w:rsidR="006A40C0" w:rsidRDefault="006A40C0">
            <w:pPr>
              <w:rPr>
                <w:rFonts w:ascii="Arial Black" w:hAnsi="Arial Black" w:cs="Arial"/>
                <w:b/>
                <w:bCs/>
                <w:sz w:val="28"/>
                <w:szCs w:val="28"/>
              </w:rPr>
            </w:pPr>
            <w:r>
              <w:rPr>
                <w:rFonts w:ascii="Arial Black" w:hAnsi="Arial Black" w:cs="Arial"/>
                <w:b/>
                <w:bCs/>
                <w:sz w:val="28"/>
                <w:szCs w:val="28"/>
              </w:rPr>
              <w:t>Skládanka slova: Ekologie</w:t>
            </w: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27"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27"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r>
      <w:tr w:rsidR="006A40C0" w:rsidTr="006A40C0">
        <w:trPr>
          <w:trHeight w:val="105"/>
        </w:trPr>
        <w:tc>
          <w:tcPr>
            <w:tcW w:w="44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549"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76"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76"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27"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727"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r>
      <w:tr w:rsidR="006A40C0" w:rsidTr="006A40C0">
        <w:trPr>
          <w:trHeight w:val="2700"/>
        </w:trPr>
        <w:tc>
          <w:tcPr>
            <w:tcW w:w="44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3535"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EKOLOGIE</w:t>
            </w:r>
          </w:p>
        </w:tc>
      </w:tr>
      <w:tr w:rsidR="006A40C0" w:rsidTr="006A40C0">
        <w:trPr>
          <w:trHeight w:val="270"/>
        </w:trPr>
        <w:tc>
          <w:tcPr>
            <w:tcW w:w="44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549" w:type="dxa"/>
            <w:tcBorders>
              <w:top w:val="nil"/>
              <w:left w:val="nil"/>
              <w:bottom w:val="single" w:sz="12" w:space="0" w:color="auto"/>
              <w:right w:val="nil"/>
            </w:tcBorders>
            <w:shd w:val="clear" w:color="auto" w:fill="auto"/>
            <w:noWrap/>
            <w:vAlign w:val="bottom"/>
          </w:tcPr>
          <w:p w:rsidR="006A40C0" w:rsidRDefault="006A40C0">
            <w:pPr>
              <w:rPr>
                <w:rFonts w:ascii="Arial" w:hAnsi="Arial" w:cs="Arial"/>
                <w:sz w:val="20"/>
                <w:szCs w:val="20"/>
              </w:rPr>
            </w:pPr>
            <w:r>
              <w:rPr>
                <w:rFonts w:ascii="Arial" w:hAnsi="Arial" w:cs="Arial"/>
                <w:sz w:val="20"/>
                <w:szCs w:val="20"/>
              </w:rPr>
              <w:t> </w:t>
            </w:r>
          </w:p>
        </w:tc>
        <w:tc>
          <w:tcPr>
            <w:tcW w:w="1776" w:type="dxa"/>
            <w:tcBorders>
              <w:top w:val="nil"/>
              <w:left w:val="nil"/>
              <w:bottom w:val="single" w:sz="12" w:space="0" w:color="auto"/>
              <w:right w:val="nil"/>
            </w:tcBorders>
            <w:shd w:val="clear" w:color="auto" w:fill="auto"/>
            <w:noWrap/>
            <w:vAlign w:val="bottom"/>
          </w:tcPr>
          <w:p w:rsidR="006A40C0" w:rsidRDefault="006A40C0">
            <w:pPr>
              <w:rPr>
                <w:rFonts w:ascii="Arial" w:hAnsi="Arial" w:cs="Arial"/>
                <w:sz w:val="20"/>
                <w:szCs w:val="20"/>
              </w:rPr>
            </w:pPr>
            <w:r>
              <w:rPr>
                <w:rFonts w:ascii="Arial" w:hAnsi="Arial" w:cs="Arial"/>
                <w:sz w:val="20"/>
                <w:szCs w:val="20"/>
              </w:rPr>
              <w:t> </w:t>
            </w:r>
          </w:p>
        </w:tc>
        <w:tc>
          <w:tcPr>
            <w:tcW w:w="1776"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single" w:sz="12" w:space="0" w:color="auto"/>
              <w:right w:val="nil"/>
            </w:tcBorders>
            <w:shd w:val="clear" w:color="auto" w:fill="auto"/>
            <w:noWrap/>
            <w:vAlign w:val="bottom"/>
          </w:tcPr>
          <w:p w:rsidR="006A40C0" w:rsidRDefault="006A40C0">
            <w:pPr>
              <w:rPr>
                <w:rFonts w:ascii="Arial" w:hAnsi="Arial" w:cs="Arial"/>
                <w:sz w:val="20"/>
                <w:szCs w:val="20"/>
              </w:rPr>
            </w:pPr>
            <w:r>
              <w:rPr>
                <w:rFonts w:ascii="Arial" w:hAnsi="Arial" w:cs="Arial"/>
                <w:sz w:val="20"/>
                <w:szCs w:val="20"/>
              </w:rPr>
              <w:t> </w:t>
            </w:r>
          </w:p>
        </w:tc>
        <w:tc>
          <w:tcPr>
            <w:tcW w:w="1727" w:type="dxa"/>
            <w:tcBorders>
              <w:top w:val="nil"/>
              <w:left w:val="nil"/>
              <w:bottom w:val="single" w:sz="12" w:space="0" w:color="auto"/>
              <w:right w:val="nil"/>
            </w:tcBorders>
            <w:shd w:val="clear" w:color="auto" w:fill="auto"/>
            <w:noWrap/>
            <w:vAlign w:val="bottom"/>
          </w:tcPr>
          <w:p w:rsidR="006A40C0" w:rsidRDefault="006A40C0">
            <w:pPr>
              <w:rPr>
                <w:rFonts w:ascii="Arial" w:hAnsi="Arial" w:cs="Arial"/>
                <w:sz w:val="20"/>
                <w:szCs w:val="20"/>
              </w:rPr>
            </w:pPr>
            <w:r>
              <w:rPr>
                <w:rFonts w:ascii="Arial" w:hAnsi="Arial" w:cs="Arial"/>
                <w:sz w:val="20"/>
                <w:szCs w:val="20"/>
              </w:rPr>
              <w:t> </w:t>
            </w:r>
          </w:p>
        </w:tc>
        <w:tc>
          <w:tcPr>
            <w:tcW w:w="1727"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c>
          <w:tcPr>
            <w:tcW w:w="1660" w:type="dxa"/>
            <w:tcBorders>
              <w:top w:val="nil"/>
              <w:left w:val="nil"/>
              <w:bottom w:val="nil"/>
              <w:right w:val="nil"/>
            </w:tcBorders>
            <w:shd w:val="clear" w:color="auto" w:fill="auto"/>
            <w:noWrap/>
            <w:vAlign w:val="bottom"/>
          </w:tcPr>
          <w:p w:rsidR="006A40C0" w:rsidRDefault="006A40C0">
            <w:pPr>
              <w:rPr>
                <w:rFonts w:ascii="Arial" w:hAnsi="Arial" w:cs="Arial"/>
                <w:sz w:val="20"/>
                <w:szCs w:val="20"/>
              </w:rPr>
            </w:pPr>
          </w:p>
        </w:tc>
      </w:tr>
      <w:tr w:rsidR="006A40C0" w:rsidTr="006A40C0">
        <w:trPr>
          <w:trHeight w:val="2985"/>
        </w:trPr>
        <w:tc>
          <w:tcPr>
            <w:tcW w:w="440" w:type="dxa"/>
            <w:tcBorders>
              <w:top w:val="nil"/>
              <w:left w:val="nil"/>
              <w:bottom w:val="nil"/>
              <w:right w:val="nil"/>
            </w:tcBorders>
            <w:shd w:val="clear" w:color="auto" w:fill="auto"/>
            <w:noWrap/>
            <w:textDirection w:val="btLr"/>
            <w:vAlign w:val="center"/>
          </w:tcPr>
          <w:p w:rsidR="006A40C0" w:rsidRDefault="006A40C0">
            <w:pPr>
              <w:jc w:val="center"/>
              <w:rPr>
                <w:rFonts w:ascii="Arial" w:hAnsi="Arial" w:cs="Arial"/>
                <w:b/>
                <w:bCs/>
              </w:rPr>
            </w:pPr>
            <w:r>
              <w:rPr>
                <w:rFonts w:ascii="Arial" w:hAnsi="Arial" w:cs="Arial"/>
                <w:b/>
                <w:bCs/>
              </w:rPr>
              <w:t>rozstříhej a slož</w:t>
            </w:r>
          </w:p>
        </w:tc>
        <w:tc>
          <w:tcPr>
            <w:tcW w:w="1549" w:type="dxa"/>
            <w:tcBorders>
              <w:top w:val="nil"/>
              <w:left w:val="single" w:sz="12" w:space="0" w:color="auto"/>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E</w:t>
            </w:r>
          </w:p>
        </w:tc>
        <w:tc>
          <w:tcPr>
            <w:tcW w:w="1776" w:type="dxa"/>
            <w:tcBorders>
              <w:top w:val="nil"/>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K</w:t>
            </w:r>
          </w:p>
        </w:tc>
        <w:tc>
          <w:tcPr>
            <w:tcW w:w="1776" w:type="dxa"/>
            <w:tcBorders>
              <w:top w:val="single" w:sz="12" w:space="0" w:color="auto"/>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O</w:t>
            </w:r>
          </w:p>
        </w:tc>
        <w:tc>
          <w:tcPr>
            <w:tcW w:w="1660" w:type="dxa"/>
            <w:tcBorders>
              <w:top w:val="nil"/>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L</w:t>
            </w:r>
          </w:p>
        </w:tc>
        <w:tc>
          <w:tcPr>
            <w:tcW w:w="1727" w:type="dxa"/>
            <w:tcBorders>
              <w:top w:val="nil"/>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O</w:t>
            </w:r>
          </w:p>
        </w:tc>
        <w:tc>
          <w:tcPr>
            <w:tcW w:w="1727" w:type="dxa"/>
            <w:tcBorders>
              <w:top w:val="single" w:sz="12" w:space="0" w:color="auto"/>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G</w:t>
            </w:r>
          </w:p>
        </w:tc>
        <w:tc>
          <w:tcPr>
            <w:tcW w:w="1660" w:type="dxa"/>
            <w:tcBorders>
              <w:top w:val="single" w:sz="12" w:space="0" w:color="auto"/>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I</w:t>
            </w:r>
          </w:p>
        </w:tc>
        <w:tc>
          <w:tcPr>
            <w:tcW w:w="1660" w:type="dxa"/>
            <w:tcBorders>
              <w:top w:val="single" w:sz="12" w:space="0" w:color="auto"/>
              <w:left w:val="nil"/>
              <w:bottom w:val="single" w:sz="12" w:space="0" w:color="auto"/>
              <w:right w:val="single" w:sz="12" w:space="0" w:color="auto"/>
            </w:tcBorders>
            <w:shd w:val="clear" w:color="auto" w:fill="auto"/>
            <w:noWrap/>
            <w:vAlign w:val="center"/>
          </w:tcPr>
          <w:p w:rsidR="006A40C0" w:rsidRDefault="006A40C0">
            <w:pPr>
              <w:jc w:val="center"/>
              <w:rPr>
                <w:rFonts w:ascii="Arial Black" w:hAnsi="Arial Black" w:cs="Arial"/>
                <w:b/>
                <w:bCs/>
                <w:sz w:val="200"/>
                <w:szCs w:val="200"/>
              </w:rPr>
            </w:pPr>
            <w:r>
              <w:rPr>
                <w:rFonts w:ascii="Arial Black" w:hAnsi="Arial Black" w:cs="Arial"/>
                <w:b/>
                <w:bCs/>
                <w:sz w:val="200"/>
                <w:szCs w:val="200"/>
              </w:rPr>
              <w:t>E</w:t>
            </w:r>
          </w:p>
        </w:tc>
      </w:tr>
    </w:tbl>
    <w:p w:rsidR="006A40C0" w:rsidRPr="00E91B50" w:rsidRDefault="006A40C0" w:rsidP="00E91B50">
      <w:pPr>
        <w:tabs>
          <w:tab w:val="left" w:pos="3210"/>
        </w:tabs>
      </w:pPr>
    </w:p>
    <w:p w:rsidR="00E91B50" w:rsidRDefault="00E91B50" w:rsidP="00E91B50">
      <w:pPr>
        <w:tabs>
          <w:tab w:val="left" w:pos="3585"/>
        </w:tabs>
      </w:pPr>
    </w:p>
    <w:p w:rsidR="006A40C0" w:rsidRPr="000C20AB" w:rsidRDefault="006A40C0" w:rsidP="006A40C0">
      <w:pPr>
        <w:jc w:val="center"/>
        <w:rPr>
          <w:rFonts w:ascii="Arial" w:hAnsi="Arial" w:cs="Arial"/>
          <w:b/>
          <w:sz w:val="36"/>
          <w:szCs w:val="36"/>
        </w:rPr>
      </w:pPr>
      <w:r>
        <w:br w:type="page"/>
      </w:r>
      <w:r w:rsidRPr="000C20AB">
        <w:rPr>
          <w:rFonts w:ascii="Arial" w:hAnsi="Arial" w:cs="Arial"/>
          <w:b/>
          <w:sz w:val="36"/>
          <w:szCs w:val="36"/>
        </w:rPr>
        <w:lastRenderedPageBreak/>
        <w:t>BLUDIŠTĚ TONDY OBALA</w:t>
      </w:r>
    </w:p>
    <w:p w:rsidR="006A40C0" w:rsidRDefault="006A40C0" w:rsidP="006A40C0">
      <w:pPr>
        <w:rPr>
          <w:rFonts w:ascii="Arial" w:hAnsi="Arial" w:cs="Arial"/>
          <w:sz w:val="28"/>
          <w:szCs w:val="28"/>
        </w:rPr>
      </w:pPr>
    </w:p>
    <w:p w:rsidR="006A40C0" w:rsidRPr="000C20AB" w:rsidRDefault="00085F10" w:rsidP="006A40C0">
      <w:pPr>
        <w:rPr>
          <w:rFonts w:ascii="Arial" w:hAnsi="Arial" w:cs="Arial"/>
          <w:sz w:val="28"/>
          <w:szCs w:val="28"/>
        </w:rPr>
      </w:pPr>
      <w:r>
        <w:rPr>
          <w:rFonts w:ascii="Arial" w:hAnsi="Arial" w:cs="Arial"/>
          <w:noProof/>
          <w:sz w:val="28"/>
          <w:szCs w:val="28"/>
        </w:rPr>
        <w:drawing>
          <wp:anchor distT="0" distB="0" distL="114300" distR="114300" simplePos="0" relativeHeight="251632128" behindDoc="1" locked="0" layoutInCell="1" allowOverlap="1">
            <wp:simplePos x="0" y="0"/>
            <wp:positionH relativeFrom="column">
              <wp:posOffset>342900</wp:posOffset>
            </wp:positionH>
            <wp:positionV relativeFrom="paragraph">
              <wp:posOffset>561340</wp:posOffset>
            </wp:positionV>
            <wp:extent cx="7772400" cy="4980940"/>
            <wp:effectExtent l="19050" t="0" r="0" b="0"/>
            <wp:wrapTight wrapText="bothSides">
              <wp:wrapPolygon edited="0">
                <wp:start x="-53" y="0"/>
                <wp:lineTo x="-53" y="9748"/>
                <wp:lineTo x="106" y="12474"/>
                <wp:lineTo x="1324" y="13218"/>
                <wp:lineTo x="106" y="13713"/>
                <wp:lineTo x="106" y="18174"/>
                <wp:lineTo x="371" y="18505"/>
                <wp:lineTo x="1218" y="18505"/>
                <wp:lineTo x="106" y="19579"/>
                <wp:lineTo x="106" y="21314"/>
                <wp:lineTo x="7729" y="21479"/>
                <wp:lineTo x="12335" y="21479"/>
                <wp:lineTo x="19588" y="21479"/>
                <wp:lineTo x="20065" y="21479"/>
                <wp:lineTo x="21229" y="21231"/>
                <wp:lineTo x="21335" y="15366"/>
                <wp:lineTo x="21176" y="15035"/>
                <wp:lineTo x="20647" y="14540"/>
                <wp:lineTo x="20488" y="13548"/>
                <wp:lineTo x="20382" y="13218"/>
                <wp:lineTo x="20700" y="13218"/>
                <wp:lineTo x="21229" y="12392"/>
                <wp:lineTo x="21176" y="11896"/>
                <wp:lineTo x="21547" y="11896"/>
                <wp:lineTo x="21600" y="11731"/>
                <wp:lineTo x="21600" y="0"/>
                <wp:lineTo x="-53"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clrChange>
                        <a:clrFrom>
                          <a:srgbClr val="C2E7F5"/>
                        </a:clrFrom>
                        <a:clrTo>
                          <a:srgbClr val="C2E7F5">
                            <a:alpha val="0"/>
                          </a:srgbClr>
                        </a:clrTo>
                      </a:clrChange>
                      <a:lum contrast="30000"/>
                      <a:grayscl/>
                      <a:biLevel thresh="50000"/>
                      <a:extLst>
                        <a:ext uri="{28A0092B-C50C-407E-A947-70E740481C1C}">
                          <a14:useLocalDpi xmlns:a14="http://schemas.microsoft.com/office/drawing/2010/main"/>
                        </a:ext>
                      </a:extLst>
                    </a:blip>
                    <a:srcRect/>
                    <a:stretch>
                      <a:fillRect/>
                    </a:stretch>
                  </pic:blipFill>
                  <pic:spPr bwMode="auto">
                    <a:xfrm>
                      <a:off x="0" y="0"/>
                      <a:ext cx="7772400" cy="498094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631104" behindDoc="1" locked="0" layoutInCell="1" allowOverlap="1">
            <wp:simplePos x="0" y="0"/>
            <wp:positionH relativeFrom="column">
              <wp:posOffset>-800100</wp:posOffset>
            </wp:positionH>
            <wp:positionV relativeFrom="paragraph">
              <wp:posOffset>561340</wp:posOffset>
            </wp:positionV>
            <wp:extent cx="10391775" cy="4981575"/>
            <wp:effectExtent l="19050" t="0" r="9525" b="0"/>
            <wp:wrapTight wrapText="bothSides">
              <wp:wrapPolygon edited="0">
                <wp:start x="-40" y="0"/>
                <wp:lineTo x="-40" y="5699"/>
                <wp:lineTo x="634" y="6608"/>
                <wp:lineTo x="950" y="6608"/>
                <wp:lineTo x="673" y="7517"/>
                <wp:lineTo x="832" y="9251"/>
                <wp:lineTo x="832" y="10573"/>
                <wp:lineTo x="436" y="11894"/>
                <wp:lineTo x="238" y="12307"/>
                <wp:lineTo x="396" y="13216"/>
                <wp:lineTo x="396" y="13629"/>
                <wp:lineTo x="554" y="14538"/>
                <wp:lineTo x="515" y="15859"/>
                <wp:lineTo x="594" y="17181"/>
                <wp:lineTo x="198" y="18502"/>
                <wp:lineTo x="158" y="19246"/>
                <wp:lineTo x="317" y="19824"/>
                <wp:lineTo x="515" y="19824"/>
                <wp:lineTo x="436" y="20567"/>
                <wp:lineTo x="475" y="21476"/>
                <wp:lineTo x="3801" y="21559"/>
                <wp:lineTo x="11602" y="21559"/>
                <wp:lineTo x="20392" y="21559"/>
                <wp:lineTo x="20511" y="21559"/>
                <wp:lineTo x="21263" y="21228"/>
                <wp:lineTo x="21263" y="21146"/>
                <wp:lineTo x="21620" y="20485"/>
                <wp:lineTo x="21620" y="19824"/>
                <wp:lineTo x="21422" y="19824"/>
                <wp:lineTo x="21461" y="18585"/>
                <wp:lineTo x="21461" y="18502"/>
                <wp:lineTo x="21620" y="17263"/>
                <wp:lineTo x="21620" y="16603"/>
                <wp:lineTo x="20947" y="16024"/>
                <wp:lineTo x="20194" y="15859"/>
                <wp:lineTo x="20590" y="14951"/>
                <wp:lineTo x="20669" y="12886"/>
                <wp:lineTo x="20630" y="12060"/>
                <wp:lineTo x="20551" y="11894"/>
                <wp:lineTo x="21145" y="10573"/>
                <wp:lineTo x="21461" y="9912"/>
                <wp:lineTo x="21541" y="9251"/>
                <wp:lineTo x="21620" y="8673"/>
                <wp:lineTo x="21620" y="0"/>
                <wp:lineTo x="-4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clrChange>
                        <a:clrFrom>
                          <a:srgbClr val="C2E7F5"/>
                        </a:clrFrom>
                        <a:clrTo>
                          <a:srgbClr val="C2E7F5">
                            <a:alpha val="0"/>
                          </a:srgbClr>
                        </a:clrTo>
                      </a:clrChange>
                      <a:lum bright="36000"/>
                      <a:grayscl/>
                      <a:extLst>
                        <a:ext uri="{28A0092B-C50C-407E-A947-70E740481C1C}">
                          <a14:useLocalDpi xmlns:a14="http://schemas.microsoft.com/office/drawing/2010/main"/>
                        </a:ext>
                      </a:extLst>
                    </a:blip>
                    <a:srcRect/>
                    <a:stretch>
                      <a:fillRect/>
                    </a:stretch>
                  </pic:blipFill>
                  <pic:spPr bwMode="auto">
                    <a:xfrm>
                      <a:off x="0" y="0"/>
                      <a:ext cx="10391775" cy="4981575"/>
                    </a:xfrm>
                    <a:prstGeom prst="rect">
                      <a:avLst/>
                    </a:prstGeom>
                    <a:noFill/>
                    <a:ln w="9525">
                      <a:noFill/>
                      <a:miter lim="800000"/>
                      <a:headEnd/>
                      <a:tailEnd/>
                    </a:ln>
                  </pic:spPr>
                </pic:pic>
              </a:graphicData>
            </a:graphic>
          </wp:anchor>
        </w:drawing>
      </w:r>
      <w:r w:rsidR="006A40C0" w:rsidRPr="000C20AB">
        <w:rPr>
          <w:rFonts w:ascii="Arial" w:hAnsi="Arial" w:cs="Arial"/>
          <w:sz w:val="28"/>
          <w:szCs w:val="28"/>
        </w:rPr>
        <w:t>Ze čtyř cest vede skrz bludiště pouze jedna jediná. Vyber toho maskota, který se dostane bludištěm až do svého domečku</w:t>
      </w:r>
    </w:p>
    <w:p w:rsidR="006A40C0" w:rsidRDefault="006A40C0" w:rsidP="00E91B50">
      <w:pPr>
        <w:tabs>
          <w:tab w:val="left" w:pos="3585"/>
        </w:tabs>
        <w:sectPr w:rsidR="006A40C0" w:rsidSect="006A40C0">
          <w:pgSz w:w="16838" w:h="11906" w:orient="landscape"/>
          <w:pgMar w:top="1418" w:right="1418" w:bottom="1418" w:left="1418" w:header="709" w:footer="709" w:gutter="0"/>
          <w:cols w:space="708"/>
          <w:docGrid w:linePitch="360"/>
        </w:sectPr>
      </w:pPr>
    </w:p>
    <w:p w:rsidR="006A40C0" w:rsidRPr="00B87B63" w:rsidRDefault="006A40C0" w:rsidP="006A40C0">
      <w:pPr>
        <w:jc w:val="center"/>
        <w:rPr>
          <w:rFonts w:ascii="Arial" w:hAnsi="Arial" w:cs="Arial"/>
          <w:b/>
          <w:sz w:val="44"/>
          <w:szCs w:val="44"/>
        </w:rPr>
      </w:pPr>
      <w:r w:rsidRPr="00B87B63">
        <w:rPr>
          <w:rFonts w:ascii="Arial" w:hAnsi="Arial" w:cs="Arial"/>
          <w:b/>
          <w:sz w:val="44"/>
          <w:szCs w:val="44"/>
        </w:rPr>
        <w:lastRenderedPageBreak/>
        <w:t>KŘÍŽKY</w:t>
      </w:r>
    </w:p>
    <w:p w:rsidR="006A40C0" w:rsidRPr="00B87B63" w:rsidRDefault="006A40C0" w:rsidP="006A40C0">
      <w:pPr>
        <w:rPr>
          <w:rFonts w:ascii="Arial" w:hAnsi="Arial" w:cs="Arial"/>
          <w:sz w:val="28"/>
          <w:szCs w:val="28"/>
        </w:rPr>
      </w:pPr>
      <w:r w:rsidRPr="00B87B63">
        <w:rPr>
          <w:rFonts w:ascii="Arial" w:hAnsi="Arial" w:cs="Arial"/>
          <w:sz w:val="28"/>
          <w:szCs w:val="28"/>
        </w:rPr>
        <w:t>Spočítej obrázky a zapiš podle vzoru</w:t>
      </w:r>
    </w:p>
    <w:p w:rsidR="006A40C0" w:rsidRDefault="006A40C0" w:rsidP="006A40C0"/>
    <w:p w:rsidR="006A40C0" w:rsidRDefault="006A40C0" w:rsidP="006A40C0"/>
    <w:tbl>
      <w:tblPr>
        <w:tblStyle w:val="TableGrid"/>
        <w:tblW w:w="10260" w:type="dxa"/>
        <w:tblInd w:w="-432" w:type="dxa"/>
        <w:tblLook w:val="01E0" w:firstRow="1" w:lastRow="1" w:firstColumn="1" w:lastColumn="1" w:noHBand="0" w:noVBand="0"/>
      </w:tblPr>
      <w:tblGrid>
        <w:gridCol w:w="6120"/>
        <w:gridCol w:w="4140"/>
      </w:tblGrid>
      <w:tr w:rsidR="006A40C0" w:rsidTr="00197370">
        <w:tc>
          <w:tcPr>
            <w:tcW w:w="6120" w:type="dxa"/>
          </w:tcPr>
          <w:p w:rsidR="006A40C0" w:rsidRDefault="006A40C0" w:rsidP="00197370"/>
          <w:p w:rsidR="006A40C0" w:rsidRDefault="00085F10" w:rsidP="00197370">
            <w:r>
              <w:rPr>
                <w:noProof/>
              </w:rPr>
              <w:drawing>
                <wp:anchor distT="0" distB="0" distL="114300" distR="114300" simplePos="0" relativeHeight="251634176" behindDoc="1" locked="0" layoutInCell="1" allowOverlap="1">
                  <wp:simplePos x="0" y="0"/>
                  <wp:positionH relativeFrom="column">
                    <wp:posOffset>639445</wp:posOffset>
                  </wp:positionH>
                  <wp:positionV relativeFrom="paragraph">
                    <wp:posOffset>203200</wp:posOffset>
                  </wp:positionV>
                  <wp:extent cx="666750" cy="901700"/>
                  <wp:effectExtent l="19050" t="0" r="0" b="0"/>
                  <wp:wrapTight wrapText="bothSides">
                    <wp:wrapPolygon edited="0">
                      <wp:start x="-617" y="0"/>
                      <wp:lineTo x="-617" y="20992"/>
                      <wp:lineTo x="21600" y="20992"/>
                      <wp:lineTo x="21600" y="0"/>
                      <wp:lineTo x="-617" y="0"/>
                    </wp:wrapPolygon>
                  </wp:wrapTight>
                  <wp:docPr id="6" name="obrázek 6" descr="j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gur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6750" cy="901700"/>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1" locked="0" layoutInCell="1" allowOverlap="1">
                  <wp:simplePos x="0" y="0"/>
                  <wp:positionH relativeFrom="column">
                    <wp:posOffset>1668145</wp:posOffset>
                  </wp:positionH>
                  <wp:positionV relativeFrom="paragraph">
                    <wp:posOffset>-17780</wp:posOffset>
                  </wp:positionV>
                  <wp:extent cx="666750" cy="901700"/>
                  <wp:effectExtent l="19050" t="0" r="0" b="0"/>
                  <wp:wrapTight wrapText="bothSides">
                    <wp:wrapPolygon edited="0">
                      <wp:start x="-617" y="0"/>
                      <wp:lineTo x="-617" y="20992"/>
                      <wp:lineTo x="21600" y="20992"/>
                      <wp:lineTo x="21600" y="0"/>
                      <wp:lineTo x="-617" y="0"/>
                    </wp:wrapPolygon>
                  </wp:wrapTight>
                  <wp:docPr id="7" name="obrázek 7" descr="j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gur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6750" cy="901700"/>
                          </a:xfrm>
                          <a:prstGeom prst="rect">
                            <a:avLst/>
                          </a:prstGeom>
                          <a:noFill/>
                          <a:ln w="9525">
                            <a:noFill/>
                            <a:miter lim="800000"/>
                            <a:headEnd/>
                            <a:tailEnd/>
                          </a:ln>
                        </pic:spPr>
                      </pic:pic>
                    </a:graphicData>
                  </a:graphic>
                </wp:anchor>
              </w:drawing>
            </w:r>
            <w:r>
              <w:rPr>
                <w:noProof/>
              </w:rPr>
              <w:drawing>
                <wp:anchor distT="0" distB="0" distL="114300" distR="114300" simplePos="0" relativeHeight="251636224" behindDoc="1" locked="0" layoutInCell="1" allowOverlap="1">
                  <wp:simplePos x="0" y="0"/>
                  <wp:positionH relativeFrom="column">
                    <wp:posOffset>2696845</wp:posOffset>
                  </wp:positionH>
                  <wp:positionV relativeFrom="paragraph">
                    <wp:posOffset>212725</wp:posOffset>
                  </wp:positionV>
                  <wp:extent cx="666750" cy="901700"/>
                  <wp:effectExtent l="19050" t="0" r="0" b="0"/>
                  <wp:wrapTight wrapText="bothSides">
                    <wp:wrapPolygon edited="0">
                      <wp:start x="-617" y="0"/>
                      <wp:lineTo x="-617" y="20992"/>
                      <wp:lineTo x="21600" y="20992"/>
                      <wp:lineTo x="21600" y="0"/>
                      <wp:lineTo x="-617" y="0"/>
                    </wp:wrapPolygon>
                  </wp:wrapTight>
                  <wp:docPr id="8" name="obrázek 8" descr="j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gur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6750" cy="901700"/>
                          </a:xfrm>
                          <a:prstGeom prst="rect">
                            <a:avLst/>
                          </a:prstGeom>
                          <a:noFill/>
                          <a:ln w="9525">
                            <a:noFill/>
                            <a:miter lim="800000"/>
                            <a:headEnd/>
                            <a:tailEnd/>
                          </a:ln>
                        </pic:spPr>
                      </pic:pic>
                    </a:graphicData>
                  </a:graphic>
                </wp:anchor>
              </w:drawing>
            </w:r>
          </w:p>
          <w:p w:rsidR="006A40C0" w:rsidRDefault="006A40C0" w:rsidP="00197370"/>
          <w:p w:rsidR="006A40C0" w:rsidRDefault="006A40C0" w:rsidP="00197370"/>
          <w:p w:rsidR="006A40C0" w:rsidRDefault="006A40C0" w:rsidP="00197370"/>
          <w:p w:rsidR="006A40C0" w:rsidRDefault="006A40C0" w:rsidP="00197370"/>
          <w:p w:rsidR="006A40C0" w:rsidRDefault="006A40C0" w:rsidP="00197370"/>
          <w:p w:rsidR="006A40C0" w:rsidRDefault="006A40C0" w:rsidP="00197370"/>
        </w:tc>
        <w:tc>
          <w:tcPr>
            <w:tcW w:w="4140" w:type="dxa"/>
          </w:tcPr>
          <w:p w:rsidR="006A40C0" w:rsidRDefault="006A40C0" w:rsidP="00197370"/>
          <w:p w:rsidR="006A40C0" w:rsidRDefault="006A40C0" w:rsidP="00197370"/>
          <w:p w:rsidR="006A40C0" w:rsidRDefault="006A40C0" w:rsidP="00197370"/>
          <w:p w:rsidR="006A40C0" w:rsidRPr="00B87B63" w:rsidRDefault="006A40C0" w:rsidP="00197370">
            <w:pPr>
              <w:rPr>
                <w:rFonts w:ascii="Arial" w:hAnsi="Arial" w:cs="Arial"/>
                <w:b/>
                <w:sz w:val="36"/>
                <w:szCs w:val="36"/>
              </w:rPr>
            </w:pPr>
            <w:r w:rsidRPr="00B87B63">
              <w:rPr>
                <w:rFonts w:ascii="Arial" w:hAnsi="Arial" w:cs="Arial"/>
                <w:b/>
                <w:sz w:val="36"/>
                <w:szCs w:val="36"/>
              </w:rPr>
              <w:t xml:space="preserve">  </w:t>
            </w:r>
            <w:r>
              <w:rPr>
                <w:rFonts w:ascii="Arial" w:hAnsi="Arial" w:cs="Arial"/>
                <w:b/>
                <w:sz w:val="36"/>
                <w:szCs w:val="36"/>
              </w:rPr>
              <w:t xml:space="preserve">  </w:t>
            </w:r>
            <w:r w:rsidRPr="00B87B63">
              <w:rPr>
                <w:rFonts w:ascii="Arial" w:hAnsi="Arial" w:cs="Arial"/>
                <w:b/>
                <w:sz w:val="36"/>
                <w:szCs w:val="36"/>
              </w:rPr>
              <w:t xml:space="preserve"> X          X           X</w:t>
            </w:r>
          </w:p>
        </w:tc>
      </w:tr>
      <w:tr w:rsidR="006A40C0" w:rsidTr="00197370">
        <w:tc>
          <w:tcPr>
            <w:tcW w:w="6120" w:type="dxa"/>
          </w:tcPr>
          <w:p w:rsidR="006A40C0" w:rsidRDefault="00085F10" w:rsidP="00197370">
            <w:r>
              <w:rPr>
                <w:noProof/>
              </w:rPr>
              <w:drawing>
                <wp:anchor distT="0" distB="0" distL="114300" distR="114300" simplePos="0" relativeHeight="251642368" behindDoc="1" locked="0" layoutInCell="1" allowOverlap="1">
                  <wp:simplePos x="0" y="0"/>
                  <wp:positionH relativeFrom="column">
                    <wp:posOffset>977900</wp:posOffset>
                  </wp:positionH>
                  <wp:positionV relativeFrom="paragraph">
                    <wp:posOffset>111125</wp:posOffset>
                  </wp:positionV>
                  <wp:extent cx="671195" cy="495300"/>
                  <wp:effectExtent l="19050" t="0" r="0" b="0"/>
                  <wp:wrapTight wrapText="bothSides">
                    <wp:wrapPolygon edited="0">
                      <wp:start x="-613" y="0"/>
                      <wp:lineTo x="-613" y="20769"/>
                      <wp:lineTo x="21457" y="20769"/>
                      <wp:lineTo x="21457" y="0"/>
                      <wp:lineTo x="-613" y="0"/>
                    </wp:wrapPolygon>
                  </wp:wrapTight>
                  <wp:docPr id="14" name="obrázek 14"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195" cy="495300"/>
                          </a:xfrm>
                          <a:prstGeom prst="rect">
                            <a:avLst/>
                          </a:prstGeom>
                          <a:noFill/>
                          <a:ln w="9525">
                            <a:noFill/>
                            <a:miter lim="800000"/>
                            <a:headEnd/>
                            <a:tailEnd/>
                          </a:ln>
                        </pic:spPr>
                      </pic:pic>
                    </a:graphicData>
                  </a:graphic>
                </wp:anchor>
              </w:drawing>
            </w:r>
            <w:r w:rsidR="006A40C0">
              <w:t xml:space="preserve">     </w:t>
            </w:r>
          </w:p>
          <w:p w:rsidR="006A40C0" w:rsidRDefault="00085F10" w:rsidP="00197370">
            <w:r>
              <w:rPr>
                <w:noProof/>
              </w:rPr>
              <w:drawing>
                <wp:anchor distT="0" distB="0" distL="114300" distR="114300" simplePos="0" relativeHeight="251643392" behindDoc="1" locked="0" layoutInCell="1" allowOverlap="1">
                  <wp:simplePos x="0" y="0"/>
                  <wp:positionH relativeFrom="column">
                    <wp:posOffset>914400</wp:posOffset>
                  </wp:positionH>
                  <wp:positionV relativeFrom="paragraph">
                    <wp:posOffset>163195</wp:posOffset>
                  </wp:positionV>
                  <wp:extent cx="671195" cy="495300"/>
                  <wp:effectExtent l="19050" t="0" r="0" b="0"/>
                  <wp:wrapTight wrapText="bothSides">
                    <wp:wrapPolygon edited="0">
                      <wp:start x="-613" y="0"/>
                      <wp:lineTo x="-613" y="20769"/>
                      <wp:lineTo x="21457" y="20769"/>
                      <wp:lineTo x="21457" y="0"/>
                      <wp:lineTo x="-613" y="0"/>
                    </wp:wrapPolygon>
                  </wp:wrapTight>
                  <wp:docPr id="15" name="obrázek 15"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195" cy="495300"/>
                          </a:xfrm>
                          <a:prstGeom prst="rect">
                            <a:avLst/>
                          </a:prstGeom>
                          <a:noFill/>
                          <a:ln w="9525">
                            <a:noFill/>
                            <a:miter lim="800000"/>
                            <a:headEnd/>
                            <a:tailEnd/>
                          </a:ln>
                        </pic:spPr>
                      </pic:pic>
                    </a:graphicData>
                  </a:graphic>
                </wp:anchor>
              </w:drawing>
            </w:r>
          </w:p>
          <w:p w:rsidR="006A40C0" w:rsidRDefault="006A40C0" w:rsidP="00197370"/>
          <w:p w:rsidR="006A40C0" w:rsidRDefault="00085F10" w:rsidP="00197370">
            <w:r>
              <w:rPr>
                <w:noProof/>
              </w:rPr>
              <w:drawing>
                <wp:anchor distT="0" distB="0" distL="114300" distR="114300" simplePos="0" relativeHeight="251639296" behindDoc="1" locked="0" layoutInCell="1" allowOverlap="1">
                  <wp:simplePos x="0" y="0"/>
                  <wp:positionH relativeFrom="column">
                    <wp:posOffset>48895</wp:posOffset>
                  </wp:positionH>
                  <wp:positionV relativeFrom="paragraph">
                    <wp:posOffset>-301625</wp:posOffset>
                  </wp:positionV>
                  <wp:extent cx="671195" cy="495300"/>
                  <wp:effectExtent l="19050" t="0" r="0" b="0"/>
                  <wp:wrapTight wrapText="bothSides">
                    <wp:wrapPolygon edited="0">
                      <wp:start x="-613" y="0"/>
                      <wp:lineTo x="-613" y="20769"/>
                      <wp:lineTo x="21457" y="20769"/>
                      <wp:lineTo x="21457" y="0"/>
                      <wp:lineTo x="-613" y="0"/>
                    </wp:wrapPolygon>
                  </wp:wrapTight>
                  <wp:docPr id="11" name="obrázek 11"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195" cy="495300"/>
                          </a:xfrm>
                          <a:prstGeom prst="rect">
                            <a:avLst/>
                          </a:prstGeom>
                          <a:noFill/>
                          <a:ln w="9525">
                            <a:noFill/>
                            <a:miter lim="800000"/>
                            <a:headEnd/>
                            <a:tailEnd/>
                          </a:ln>
                        </pic:spPr>
                      </pic:pic>
                    </a:graphicData>
                  </a:graphic>
                </wp:anchor>
              </w:drawing>
            </w:r>
          </w:p>
          <w:p w:rsidR="006A40C0" w:rsidRDefault="00085F10" w:rsidP="00197370">
            <w:r>
              <w:rPr>
                <w:noProof/>
              </w:rPr>
              <w:drawing>
                <wp:anchor distT="0" distB="0" distL="114300" distR="114300" simplePos="0" relativeHeight="251641344" behindDoc="1" locked="0" layoutInCell="1" allowOverlap="1">
                  <wp:simplePos x="0" y="0"/>
                  <wp:positionH relativeFrom="column">
                    <wp:posOffset>928370</wp:posOffset>
                  </wp:positionH>
                  <wp:positionV relativeFrom="paragraph">
                    <wp:posOffset>14605</wp:posOffset>
                  </wp:positionV>
                  <wp:extent cx="671195" cy="495300"/>
                  <wp:effectExtent l="19050" t="0" r="0" b="0"/>
                  <wp:wrapTight wrapText="bothSides">
                    <wp:wrapPolygon edited="0">
                      <wp:start x="-613" y="0"/>
                      <wp:lineTo x="-613" y="20769"/>
                      <wp:lineTo x="21457" y="20769"/>
                      <wp:lineTo x="21457" y="0"/>
                      <wp:lineTo x="-613" y="0"/>
                    </wp:wrapPolygon>
                  </wp:wrapTight>
                  <wp:docPr id="13" name="obrázek 13"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195" cy="495300"/>
                          </a:xfrm>
                          <a:prstGeom prst="rect">
                            <a:avLst/>
                          </a:prstGeom>
                          <a:noFill/>
                          <a:ln w="9525">
                            <a:noFill/>
                            <a:miter lim="800000"/>
                            <a:headEnd/>
                            <a:tailEnd/>
                          </a:ln>
                        </pic:spPr>
                      </pic:pic>
                    </a:graphicData>
                  </a:graphic>
                </wp:anchor>
              </w:drawing>
            </w:r>
          </w:p>
          <w:p w:rsidR="006A40C0" w:rsidRDefault="006A40C0" w:rsidP="00197370"/>
          <w:p w:rsidR="006A40C0" w:rsidRDefault="006A40C0" w:rsidP="00197370"/>
          <w:p w:rsidR="006A40C0" w:rsidRDefault="00085F10" w:rsidP="00197370">
            <w:r>
              <w:rPr>
                <w:noProof/>
              </w:rPr>
              <w:drawing>
                <wp:anchor distT="0" distB="0" distL="114300" distR="114300" simplePos="0" relativeHeight="251640320" behindDoc="1" locked="0" layoutInCell="1" allowOverlap="1">
                  <wp:simplePos x="0" y="0"/>
                  <wp:positionH relativeFrom="column">
                    <wp:posOffset>734695</wp:posOffset>
                  </wp:positionH>
                  <wp:positionV relativeFrom="paragraph">
                    <wp:posOffset>-450215</wp:posOffset>
                  </wp:positionV>
                  <wp:extent cx="671195" cy="495300"/>
                  <wp:effectExtent l="19050" t="0" r="0" b="0"/>
                  <wp:wrapTight wrapText="bothSides">
                    <wp:wrapPolygon edited="0">
                      <wp:start x="-613" y="0"/>
                      <wp:lineTo x="-613" y="20769"/>
                      <wp:lineTo x="21457" y="20769"/>
                      <wp:lineTo x="21457" y="0"/>
                      <wp:lineTo x="-613" y="0"/>
                    </wp:wrapPolygon>
                  </wp:wrapTight>
                  <wp:docPr id="12" name="obrázek 12"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1195" cy="495300"/>
                          </a:xfrm>
                          <a:prstGeom prst="rect">
                            <a:avLst/>
                          </a:prstGeom>
                          <a:noFill/>
                          <a:ln w="9525">
                            <a:noFill/>
                            <a:miter lim="800000"/>
                            <a:headEnd/>
                            <a:tailEnd/>
                          </a:ln>
                        </pic:spPr>
                      </pic:pic>
                    </a:graphicData>
                  </a:graphic>
                </wp:anchor>
              </w:drawing>
            </w:r>
          </w:p>
        </w:tc>
        <w:tc>
          <w:tcPr>
            <w:tcW w:w="4140" w:type="dxa"/>
          </w:tcPr>
          <w:p w:rsidR="006A40C0" w:rsidRDefault="006A40C0" w:rsidP="00197370"/>
        </w:tc>
      </w:tr>
      <w:tr w:rsidR="006A40C0" w:rsidTr="00197370">
        <w:tc>
          <w:tcPr>
            <w:tcW w:w="6120" w:type="dxa"/>
          </w:tcPr>
          <w:p w:rsidR="006A40C0" w:rsidRDefault="00085F10" w:rsidP="00197370">
            <w:bookmarkStart w:id="0" w:name="_GoBack"/>
            <w:r>
              <w:rPr>
                <w:noProof/>
              </w:rPr>
              <w:drawing>
                <wp:anchor distT="0" distB="0" distL="114300" distR="114300" simplePos="0" relativeHeight="251638272" behindDoc="1" locked="0" layoutInCell="1" allowOverlap="1">
                  <wp:simplePos x="0" y="0"/>
                  <wp:positionH relativeFrom="column">
                    <wp:posOffset>914400</wp:posOffset>
                  </wp:positionH>
                  <wp:positionV relativeFrom="paragraph">
                    <wp:posOffset>3810</wp:posOffset>
                  </wp:positionV>
                  <wp:extent cx="2171700" cy="1474470"/>
                  <wp:effectExtent l="19050" t="0" r="0" b="0"/>
                  <wp:wrapTight wrapText="bothSides">
                    <wp:wrapPolygon edited="0">
                      <wp:start x="-189" y="0"/>
                      <wp:lineTo x="-189" y="21209"/>
                      <wp:lineTo x="21600" y="21209"/>
                      <wp:lineTo x="21600" y="0"/>
                      <wp:lineTo x="-189" y="0"/>
                    </wp:wrapPolygon>
                  </wp:wrapTight>
                  <wp:docPr id="10" name="obrázek 10" descr="popelá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peláři"/>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71700" cy="1474470"/>
                          </a:xfrm>
                          <a:prstGeom prst="rect">
                            <a:avLst/>
                          </a:prstGeom>
                          <a:noFill/>
                          <a:ln w="9525">
                            <a:noFill/>
                            <a:miter lim="800000"/>
                            <a:headEnd/>
                            <a:tailEnd/>
                          </a:ln>
                        </pic:spPr>
                      </pic:pic>
                    </a:graphicData>
                  </a:graphic>
                </wp:anchor>
              </w:drawing>
            </w:r>
            <w:bookmarkEnd w:id="0"/>
            <w:r w:rsidR="006A40C0">
              <w:t xml:space="preserve">   </w:t>
            </w:r>
          </w:p>
          <w:p w:rsidR="006A40C0" w:rsidRDefault="006A40C0" w:rsidP="00197370"/>
          <w:p w:rsidR="006A40C0" w:rsidRDefault="006A40C0" w:rsidP="00197370"/>
          <w:p w:rsidR="006A40C0" w:rsidRDefault="006A40C0" w:rsidP="00197370"/>
          <w:p w:rsidR="006A40C0" w:rsidRDefault="006A40C0" w:rsidP="00197370"/>
          <w:p w:rsidR="006A40C0" w:rsidRDefault="006A40C0" w:rsidP="00197370"/>
          <w:p w:rsidR="006A40C0" w:rsidRDefault="006A40C0" w:rsidP="00197370"/>
          <w:p w:rsidR="006A40C0" w:rsidRDefault="006A40C0" w:rsidP="00197370"/>
        </w:tc>
        <w:tc>
          <w:tcPr>
            <w:tcW w:w="4140" w:type="dxa"/>
          </w:tcPr>
          <w:p w:rsidR="006A40C0" w:rsidRDefault="006A40C0" w:rsidP="00197370"/>
        </w:tc>
      </w:tr>
      <w:tr w:rsidR="006A40C0" w:rsidTr="00197370">
        <w:tc>
          <w:tcPr>
            <w:tcW w:w="6120" w:type="dxa"/>
          </w:tcPr>
          <w:p w:rsidR="006A40C0" w:rsidRDefault="00085F10" w:rsidP="00197370">
            <w:r>
              <w:rPr>
                <w:noProof/>
              </w:rPr>
              <w:drawing>
                <wp:anchor distT="0" distB="0" distL="114300" distR="114300" simplePos="0" relativeHeight="251633152" behindDoc="1" locked="0" layoutInCell="1" allowOverlap="1">
                  <wp:simplePos x="0" y="0"/>
                  <wp:positionH relativeFrom="column">
                    <wp:posOffset>228600</wp:posOffset>
                  </wp:positionH>
                  <wp:positionV relativeFrom="paragraph">
                    <wp:posOffset>41910</wp:posOffset>
                  </wp:positionV>
                  <wp:extent cx="3433445" cy="1231265"/>
                  <wp:effectExtent l="19050" t="0" r="0" b="0"/>
                  <wp:wrapNone/>
                  <wp:docPr id="5" name="obrázek 5" descr="pivo_dle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vo_dle_eu"/>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33445" cy="1231265"/>
                          </a:xfrm>
                          <a:prstGeom prst="rect">
                            <a:avLst/>
                          </a:prstGeom>
                          <a:noFill/>
                          <a:ln w="9525">
                            <a:noFill/>
                            <a:miter lim="800000"/>
                            <a:headEnd/>
                            <a:tailEnd/>
                          </a:ln>
                        </pic:spPr>
                      </pic:pic>
                    </a:graphicData>
                  </a:graphic>
                </wp:anchor>
              </w:drawing>
            </w:r>
          </w:p>
          <w:p w:rsidR="006A40C0" w:rsidRDefault="006A40C0" w:rsidP="00197370"/>
          <w:p w:rsidR="006A40C0" w:rsidRDefault="006A40C0" w:rsidP="00197370"/>
          <w:p w:rsidR="006A40C0" w:rsidRDefault="006A40C0" w:rsidP="00197370"/>
          <w:p w:rsidR="006A40C0" w:rsidRDefault="006A40C0" w:rsidP="00197370"/>
          <w:p w:rsidR="006A40C0" w:rsidRDefault="006A40C0" w:rsidP="00197370"/>
          <w:p w:rsidR="006A40C0" w:rsidRDefault="006A40C0" w:rsidP="00197370"/>
          <w:p w:rsidR="006A40C0" w:rsidRDefault="006A40C0" w:rsidP="00197370"/>
        </w:tc>
        <w:tc>
          <w:tcPr>
            <w:tcW w:w="4140" w:type="dxa"/>
          </w:tcPr>
          <w:p w:rsidR="006A40C0" w:rsidRDefault="006A40C0" w:rsidP="00197370"/>
          <w:p w:rsidR="006A40C0" w:rsidRDefault="006A40C0" w:rsidP="00197370"/>
          <w:p w:rsidR="006A40C0" w:rsidRPr="00B87B63" w:rsidRDefault="006A40C0" w:rsidP="00197370"/>
          <w:p w:rsidR="006A40C0" w:rsidRDefault="006A40C0" w:rsidP="00197370"/>
          <w:p w:rsidR="006A40C0" w:rsidRPr="00B87B63" w:rsidRDefault="006A40C0" w:rsidP="00197370">
            <w:pPr>
              <w:tabs>
                <w:tab w:val="left" w:pos="1140"/>
              </w:tabs>
            </w:pPr>
            <w:r>
              <w:tab/>
            </w:r>
          </w:p>
        </w:tc>
      </w:tr>
      <w:tr w:rsidR="006A40C0" w:rsidTr="00197370">
        <w:tc>
          <w:tcPr>
            <w:tcW w:w="6120" w:type="dxa"/>
          </w:tcPr>
          <w:p w:rsidR="006A40C0" w:rsidRDefault="00085F10" w:rsidP="00197370">
            <w:pPr>
              <w:rPr>
                <w:noProof/>
              </w:rPr>
            </w:pPr>
            <w:r>
              <w:rPr>
                <w:noProof/>
              </w:rPr>
              <w:drawing>
                <wp:anchor distT="0" distB="0" distL="114300" distR="114300" simplePos="0" relativeHeight="251644416" behindDoc="1" locked="0" layoutInCell="1" allowOverlap="1">
                  <wp:simplePos x="0" y="0"/>
                  <wp:positionH relativeFrom="column">
                    <wp:posOffset>48895</wp:posOffset>
                  </wp:positionH>
                  <wp:positionV relativeFrom="paragraph">
                    <wp:posOffset>138430</wp:posOffset>
                  </wp:positionV>
                  <wp:extent cx="1822450" cy="1137920"/>
                  <wp:effectExtent l="19050" t="0" r="6350" b="0"/>
                  <wp:wrapTight wrapText="bothSides">
                    <wp:wrapPolygon edited="0">
                      <wp:start x="-226" y="0"/>
                      <wp:lineTo x="-226" y="5786"/>
                      <wp:lineTo x="452" y="11571"/>
                      <wp:lineTo x="2935" y="17357"/>
                      <wp:lineTo x="10386" y="21335"/>
                      <wp:lineTo x="18063" y="21335"/>
                      <wp:lineTo x="15128" y="17357"/>
                      <wp:lineTo x="19417" y="11933"/>
                      <wp:lineTo x="19417" y="11571"/>
                      <wp:lineTo x="21675" y="9402"/>
                      <wp:lineTo x="21675" y="6509"/>
                      <wp:lineTo x="21224" y="5786"/>
                      <wp:lineTo x="15353" y="0"/>
                      <wp:lineTo x="-226" y="0"/>
                    </wp:wrapPolygon>
                  </wp:wrapTight>
                  <wp:docPr id="16" name="obrázek 16" descr="jízd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ízdenka"/>
                          <pic:cNvPicPr>
                            <a:picLocks noChangeAspect="1" noChangeArrowheads="1"/>
                          </pic:cNvPicPr>
                        </pic:nvPicPr>
                        <pic:blipFill>
                          <a:blip r:embed="rId18" cstate="email">
                            <a:clrChange>
                              <a:clrFrom>
                                <a:srgbClr val="8E959D"/>
                              </a:clrFrom>
                              <a:clrTo>
                                <a:srgbClr val="8E959D">
                                  <a:alpha val="0"/>
                                </a:srgbClr>
                              </a:clrTo>
                            </a:clrChange>
                            <a:extLst>
                              <a:ext uri="{28A0092B-C50C-407E-A947-70E740481C1C}">
                                <a14:useLocalDpi xmlns:a14="http://schemas.microsoft.com/office/drawing/2010/main"/>
                              </a:ext>
                            </a:extLst>
                          </a:blip>
                          <a:srcRect/>
                          <a:stretch>
                            <a:fillRect/>
                          </a:stretch>
                        </pic:blipFill>
                        <pic:spPr bwMode="auto">
                          <a:xfrm>
                            <a:off x="0" y="0"/>
                            <a:ext cx="1822450" cy="1137920"/>
                          </a:xfrm>
                          <a:prstGeom prst="rect">
                            <a:avLst/>
                          </a:prstGeom>
                          <a:noFill/>
                          <a:ln w="9525">
                            <a:noFill/>
                            <a:miter lim="800000"/>
                            <a:headEnd/>
                            <a:tailEnd/>
                          </a:ln>
                        </pic:spPr>
                      </pic:pic>
                    </a:graphicData>
                  </a:graphic>
                </wp:anchor>
              </w:drawing>
            </w: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085F10" w:rsidP="00197370">
            <w:pPr>
              <w:rPr>
                <w:noProof/>
              </w:rPr>
            </w:pPr>
            <w:r>
              <w:rPr>
                <w:noProof/>
              </w:rPr>
              <w:drawing>
                <wp:anchor distT="0" distB="0" distL="114300" distR="114300" simplePos="0" relativeHeight="251645440" behindDoc="1" locked="0" layoutInCell="1" allowOverlap="1">
                  <wp:simplePos x="0" y="0"/>
                  <wp:positionH relativeFrom="column">
                    <wp:posOffset>-336550</wp:posOffset>
                  </wp:positionH>
                  <wp:positionV relativeFrom="paragraph">
                    <wp:posOffset>-1088390</wp:posOffset>
                  </wp:positionV>
                  <wp:extent cx="1822450" cy="1128395"/>
                  <wp:effectExtent l="19050" t="0" r="6350" b="0"/>
                  <wp:wrapTight wrapText="bothSides">
                    <wp:wrapPolygon edited="0">
                      <wp:start x="-226" y="0"/>
                      <wp:lineTo x="-226" y="5835"/>
                      <wp:lineTo x="452" y="11669"/>
                      <wp:lineTo x="2935" y="17504"/>
                      <wp:lineTo x="10160" y="21150"/>
                      <wp:lineTo x="18063" y="21150"/>
                      <wp:lineTo x="15128" y="17504"/>
                      <wp:lineTo x="19417" y="12034"/>
                      <wp:lineTo x="19417" y="11669"/>
                      <wp:lineTo x="21675" y="8752"/>
                      <wp:lineTo x="21675" y="6199"/>
                      <wp:lineTo x="15353" y="0"/>
                      <wp:lineTo x="-226" y="0"/>
                    </wp:wrapPolygon>
                  </wp:wrapTight>
                  <wp:docPr id="17" name="obrázek 17" descr="jízd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ízdenka"/>
                          <pic:cNvPicPr>
                            <a:picLocks noChangeAspect="1" noChangeArrowheads="1"/>
                          </pic:cNvPicPr>
                        </pic:nvPicPr>
                        <pic:blipFill>
                          <a:blip r:embed="rId19" cstate="email">
                            <a:clrChange>
                              <a:clrFrom>
                                <a:srgbClr val="8E959D"/>
                              </a:clrFrom>
                              <a:clrTo>
                                <a:srgbClr val="8E959D">
                                  <a:alpha val="0"/>
                                </a:srgbClr>
                              </a:clrTo>
                            </a:clrChange>
                            <a:extLst>
                              <a:ext uri="{28A0092B-C50C-407E-A947-70E740481C1C}">
                                <a14:useLocalDpi xmlns:a14="http://schemas.microsoft.com/office/drawing/2010/main"/>
                              </a:ext>
                            </a:extLst>
                          </a:blip>
                          <a:srcRect/>
                          <a:stretch>
                            <a:fillRect/>
                          </a:stretch>
                        </pic:blipFill>
                        <pic:spPr bwMode="auto">
                          <a:xfrm>
                            <a:off x="0" y="0"/>
                            <a:ext cx="1822450" cy="1128395"/>
                          </a:xfrm>
                          <a:prstGeom prst="rect">
                            <a:avLst/>
                          </a:prstGeom>
                          <a:noFill/>
                          <a:ln w="9525">
                            <a:noFill/>
                            <a:miter lim="800000"/>
                            <a:headEnd/>
                            <a:tailEnd/>
                          </a:ln>
                        </pic:spPr>
                      </pic:pic>
                    </a:graphicData>
                  </a:graphic>
                </wp:anchor>
              </w:drawing>
            </w:r>
          </w:p>
        </w:tc>
        <w:tc>
          <w:tcPr>
            <w:tcW w:w="4140" w:type="dxa"/>
          </w:tcPr>
          <w:p w:rsidR="006A40C0" w:rsidRDefault="006A40C0" w:rsidP="00197370"/>
        </w:tc>
      </w:tr>
      <w:tr w:rsidR="006A40C0" w:rsidTr="00197370">
        <w:tc>
          <w:tcPr>
            <w:tcW w:w="6120" w:type="dxa"/>
          </w:tcPr>
          <w:p w:rsidR="006A40C0" w:rsidRDefault="00085F10" w:rsidP="00197370">
            <w:pPr>
              <w:rPr>
                <w:noProof/>
              </w:rPr>
            </w:pPr>
            <w:r>
              <w:rPr>
                <w:noProof/>
              </w:rPr>
              <w:drawing>
                <wp:anchor distT="0" distB="0" distL="114300" distR="114300" simplePos="0" relativeHeight="251637248" behindDoc="1" locked="0" layoutInCell="1" allowOverlap="1">
                  <wp:simplePos x="0" y="0"/>
                  <wp:positionH relativeFrom="column">
                    <wp:posOffset>277495</wp:posOffset>
                  </wp:positionH>
                  <wp:positionV relativeFrom="paragraph">
                    <wp:posOffset>100330</wp:posOffset>
                  </wp:positionV>
                  <wp:extent cx="3174365" cy="1133475"/>
                  <wp:effectExtent l="0" t="0" r="0" b="0"/>
                  <wp:wrapTight wrapText="bothSides">
                    <wp:wrapPolygon edited="0">
                      <wp:start x="11277" y="1089"/>
                      <wp:lineTo x="2722" y="2178"/>
                      <wp:lineTo x="778" y="3267"/>
                      <wp:lineTo x="1167" y="19966"/>
                      <wp:lineTo x="1815" y="21418"/>
                      <wp:lineTo x="2593" y="21418"/>
                      <wp:lineTo x="20999" y="21418"/>
                      <wp:lineTo x="21129" y="21055"/>
                      <wp:lineTo x="20611" y="19240"/>
                      <wp:lineTo x="20481" y="6897"/>
                      <wp:lineTo x="20999" y="3630"/>
                      <wp:lineTo x="18666" y="2178"/>
                      <wp:lineTo x="11926" y="1089"/>
                      <wp:lineTo x="11277" y="1089"/>
                    </wp:wrapPolygon>
                  </wp:wrapTight>
                  <wp:docPr id="9" name="obrázek 9" descr="kontej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tejnery"/>
                          <pic:cNvPicPr>
                            <a:picLocks noChangeAspect="1" noChangeArrowheads="1"/>
                          </pic:cNvPicPr>
                        </pic:nvPicPr>
                        <pic:blipFill>
                          <a:blip r:embed="rId20" cstate="email">
                            <a:clrChange>
                              <a:clrFrom>
                                <a:srgbClr val="FDFCF7"/>
                              </a:clrFrom>
                              <a:clrTo>
                                <a:srgbClr val="FDFCF7">
                                  <a:alpha val="0"/>
                                </a:srgbClr>
                              </a:clrTo>
                            </a:clrChange>
                            <a:extLst>
                              <a:ext uri="{28A0092B-C50C-407E-A947-70E740481C1C}">
                                <a14:useLocalDpi xmlns:a14="http://schemas.microsoft.com/office/drawing/2010/main"/>
                              </a:ext>
                            </a:extLst>
                          </a:blip>
                          <a:srcRect/>
                          <a:stretch>
                            <a:fillRect/>
                          </a:stretch>
                        </pic:blipFill>
                        <pic:spPr bwMode="auto">
                          <a:xfrm>
                            <a:off x="0" y="0"/>
                            <a:ext cx="3174365" cy="1133475"/>
                          </a:xfrm>
                          <a:prstGeom prst="rect">
                            <a:avLst/>
                          </a:prstGeom>
                          <a:noFill/>
                          <a:ln w="9525">
                            <a:noFill/>
                            <a:miter lim="800000"/>
                            <a:headEnd/>
                            <a:tailEnd/>
                          </a:ln>
                        </pic:spPr>
                      </pic:pic>
                    </a:graphicData>
                  </a:graphic>
                </wp:anchor>
              </w:drawing>
            </w: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p w:rsidR="006A40C0" w:rsidRDefault="006A40C0" w:rsidP="00197370">
            <w:pPr>
              <w:rPr>
                <w:noProof/>
              </w:rPr>
            </w:pPr>
          </w:p>
        </w:tc>
        <w:tc>
          <w:tcPr>
            <w:tcW w:w="4140" w:type="dxa"/>
          </w:tcPr>
          <w:p w:rsidR="006A40C0" w:rsidRDefault="006A40C0" w:rsidP="00197370"/>
        </w:tc>
      </w:tr>
    </w:tbl>
    <w:p w:rsidR="006A40C0" w:rsidRDefault="006A40C0" w:rsidP="006A40C0"/>
    <w:p w:rsidR="00001BCA" w:rsidRPr="00414E42" w:rsidRDefault="00001BCA" w:rsidP="00001BCA">
      <w:pPr>
        <w:jc w:val="center"/>
        <w:rPr>
          <w:rFonts w:ascii="Arial" w:hAnsi="Arial" w:cs="Arial"/>
          <w:b/>
          <w:sz w:val="36"/>
          <w:szCs w:val="36"/>
        </w:rPr>
      </w:pPr>
      <w:r w:rsidRPr="00414E42">
        <w:rPr>
          <w:rFonts w:ascii="Arial" w:hAnsi="Arial" w:cs="Arial"/>
          <w:b/>
          <w:sz w:val="36"/>
          <w:szCs w:val="36"/>
        </w:rPr>
        <w:lastRenderedPageBreak/>
        <w:t>ROZTŘIĎ SPRÁVNĚ ODPAD!</w:t>
      </w:r>
    </w:p>
    <w:p w:rsidR="00001BCA" w:rsidRPr="00414E42" w:rsidRDefault="00001BCA" w:rsidP="00001BCA">
      <w:pPr>
        <w:rPr>
          <w:rFonts w:ascii="Arial" w:hAnsi="Arial" w:cs="Arial"/>
          <w:sz w:val="28"/>
          <w:szCs w:val="28"/>
        </w:rPr>
      </w:pPr>
      <w:r w:rsidRPr="00414E42">
        <w:rPr>
          <w:rFonts w:ascii="Arial" w:hAnsi="Arial" w:cs="Arial"/>
          <w:sz w:val="28"/>
          <w:szCs w:val="28"/>
        </w:rPr>
        <w:t xml:space="preserve">Co patří do kontejneru na papír - zakroužkuj modře, co patří do plastů – žlutě, co do skla – zeleně. </w:t>
      </w:r>
    </w:p>
    <w:p w:rsidR="00001BCA" w:rsidRDefault="00085F10" w:rsidP="00001BCA">
      <w:r>
        <w:rPr>
          <w:noProof/>
        </w:rPr>
        <w:drawing>
          <wp:anchor distT="0" distB="0" distL="114300" distR="114300" simplePos="0" relativeHeight="251662848" behindDoc="1" locked="0" layoutInCell="1" allowOverlap="1">
            <wp:simplePos x="0" y="0"/>
            <wp:positionH relativeFrom="column">
              <wp:posOffset>2743200</wp:posOffset>
            </wp:positionH>
            <wp:positionV relativeFrom="paragraph">
              <wp:posOffset>128270</wp:posOffset>
            </wp:positionV>
            <wp:extent cx="1257300" cy="1257300"/>
            <wp:effectExtent l="19050" t="0" r="0" b="0"/>
            <wp:wrapTight wrapText="bothSides">
              <wp:wrapPolygon edited="0">
                <wp:start x="-327" y="0"/>
                <wp:lineTo x="-327" y="21273"/>
                <wp:lineTo x="21600" y="21273"/>
                <wp:lineTo x="21600" y="0"/>
                <wp:lineTo x="-327" y="0"/>
              </wp:wrapPolygon>
            </wp:wrapTight>
            <wp:docPr id="40" name="obrázek 40" descr="přesnídá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řesnídávka"/>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571500</wp:posOffset>
            </wp:positionH>
            <wp:positionV relativeFrom="paragraph">
              <wp:posOffset>53340</wp:posOffset>
            </wp:positionV>
            <wp:extent cx="1490345" cy="1045210"/>
            <wp:effectExtent l="19050" t="0" r="0" b="0"/>
            <wp:wrapTight wrapText="bothSides">
              <wp:wrapPolygon edited="0">
                <wp:start x="-276" y="0"/>
                <wp:lineTo x="-276" y="21259"/>
                <wp:lineTo x="21536" y="21259"/>
                <wp:lineTo x="21536" y="0"/>
                <wp:lineTo x="-276" y="0"/>
              </wp:wrapPolygon>
            </wp:wrapTight>
            <wp:docPr id="36" name="obrázek 36" descr="seš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ši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90345" cy="1045210"/>
                    </a:xfrm>
                    <a:prstGeom prst="rect">
                      <a:avLst/>
                    </a:prstGeom>
                    <a:noFill/>
                    <a:ln w="9525">
                      <a:noFill/>
                      <a:miter lim="800000"/>
                      <a:headEnd/>
                      <a:tailEnd/>
                    </a:ln>
                  </pic:spPr>
                </pic:pic>
              </a:graphicData>
            </a:graphic>
          </wp:anchor>
        </w:drawing>
      </w:r>
    </w:p>
    <w:p w:rsidR="00001BCA" w:rsidRDefault="00085F10" w:rsidP="00001BCA">
      <w:r>
        <w:rPr>
          <w:noProof/>
        </w:rPr>
        <w:drawing>
          <wp:anchor distT="0" distB="0" distL="114300" distR="114300" simplePos="0" relativeHeight="251659776" behindDoc="1" locked="0" layoutInCell="1" allowOverlap="1">
            <wp:simplePos x="0" y="0"/>
            <wp:positionH relativeFrom="column">
              <wp:posOffset>4572000</wp:posOffset>
            </wp:positionH>
            <wp:positionV relativeFrom="paragraph">
              <wp:posOffset>67310</wp:posOffset>
            </wp:positionV>
            <wp:extent cx="1371600" cy="1371600"/>
            <wp:effectExtent l="19050" t="0" r="0" b="0"/>
            <wp:wrapTight wrapText="bothSides">
              <wp:wrapPolygon edited="0">
                <wp:start x="-300" y="0"/>
                <wp:lineTo x="-300" y="21300"/>
                <wp:lineTo x="21600" y="21300"/>
                <wp:lineTo x="21600" y="0"/>
                <wp:lineTo x="-300" y="0"/>
              </wp:wrapPolygon>
            </wp:wrapTight>
            <wp:docPr id="37" name="obrázek 37" descr="baná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ány"/>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w="9525">
                      <a:noFill/>
                      <a:miter lim="800000"/>
                      <a:headEnd/>
                      <a:tailEnd/>
                    </a:ln>
                  </pic:spPr>
                </pic:pic>
              </a:graphicData>
            </a:graphic>
          </wp:anchor>
        </w:drawing>
      </w:r>
    </w:p>
    <w:p w:rsidR="00001BCA" w:rsidRDefault="00001BCA" w:rsidP="00001BCA"/>
    <w:p w:rsidR="00001BCA" w:rsidRDefault="00001BCA" w:rsidP="00001BCA"/>
    <w:p w:rsidR="00001BCA" w:rsidRDefault="00001BCA" w:rsidP="00001BCA"/>
    <w:p w:rsidR="00001BCA" w:rsidRDefault="00001BCA" w:rsidP="00001BCA"/>
    <w:p w:rsidR="00001BCA" w:rsidRDefault="00001BCA" w:rsidP="00001BCA"/>
    <w:p w:rsidR="00001BCA" w:rsidRDefault="00001BCA" w:rsidP="00001BCA"/>
    <w:p w:rsidR="00001BCA" w:rsidRDefault="00085F10" w:rsidP="00001BCA">
      <w:r>
        <w:rPr>
          <w:noProof/>
        </w:rPr>
        <w:drawing>
          <wp:anchor distT="0" distB="0" distL="114300" distR="114300" simplePos="0" relativeHeight="251668992" behindDoc="1" locked="0" layoutInCell="1" allowOverlap="1">
            <wp:simplePos x="0" y="0"/>
            <wp:positionH relativeFrom="column">
              <wp:posOffset>3657600</wp:posOffset>
            </wp:positionH>
            <wp:positionV relativeFrom="paragraph">
              <wp:posOffset>4555490</wp:posOffset>
            </wp:positionV>
            <wp:extent cx="678180" cy="1314450"/>
            <wp:effectExtent l="19050" t="0" r="7620" b="0"/>
            <wp:wrapTight wrapText="bothSides">
              <wp:wrapPolygon edited="0">
                <wp:start x="-607" y="0"/>
                <wp:lineTo x="-607" y="21287"/>
                <wp:lineTo x="21843" y="21287"/>
                <wp:lineTo x="21843" y="0"/>
                <wp:lineTo x="-607" y="0"/>
              </wp:wrapPolygon>
            </wp:wrapTight>
            <wp:docPr id="48" name="obrázek 48" descr="plech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echovka"/>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818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74112" behindDoc="1" locked="0" layoutInCell="1" allowOverlap="1">
            <wp:simplePos x="0" y="0"/>
            <wp:positionH relativeFrom="column">
              <wp:posOffset>2286000</wp:posOffset>
            </wp:positionH>
            <wp:positionV relativeFrom="paragraph">
              <wp:posOffset>2269490</wp:posOffset>
            </wp:positionV>
            <wp:extent cx="1714500" cy="1714500"/>
            <wp:effectExtent l="19050" t="0" r="0" b="0"/>
            <wp:wrapTight wrapText="bothSides">
              <wp:wrapPolygon edited="0">
                <wp:start x="-240" y="0"/>
                <wp:lineTo x="-240" y="21360"/>
                <wp:lineTo x="21600" y="21360"/>
                <wp:lineTo x="21600" y="0"/>
                <wp:lineTo x="-240" y="0"/>
              </wp:wrapPolygon>
            </wp:wrapTight>
            <wp:docPr id="53" name="obrázek 53" descr="sv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vet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1943100</wp:posOffset>
            </wp:positionH>
            <wp:positionV relativeFrom="paragraph">
              <wp:posOffset>4326890</wp:posOffset>
            </wp:positionV>
            <wp:extent cx="771525" cy="1485900"/>
            <wp:effectExtent l="19050" t="0" r="9525" b="0"/>
            <wp:wrapTight wrapText="bothSides">
              <wp:wrapPolygon edited="0">
                <wp:start x="-533" y="0"/>
                <wp:lineTo x="-533" y="21323"/>
                <wp:lineTo x="21867" y="21323"/>
                <wp:lineTo x="21867" y="0"/>
                <wp:lineTo x="-533" y="0"/>
              </wp:wrapPolygon>
            </wp:wrapTight>
            <wp:docPr id="39" name="obrázek 39" descr="keč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eču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71525" cy="148590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1" locked="0" layoutInCell="1" allowOverlap="1">
            <wp:simplePos x="0" y="0"/>
            <wp:positionH relativeFrom="column">
              <wp:posOffset>-114300</wp:posOffset>
            </wp:positionH>
            <wp:positionV relativeFrom="paragraph">
              <wp:posOffset>5126990</wp:posOffset>
            </wp:positionV>
            <wp:extent cx="1714500" cy="1459865"/>
            <wp:effectExtent l="19050" t="0" r="0" b="0"/>
            <wp:wrapTight wrapText="bothSides">
              <wp:wrapPolygon edited="0">
                <wp:start x="-240" y="0"/>
                <wp:lineTo x="-240" y="21421"/>
                <wp:lineTo x="21600" y="21421"/>
                <wp:lineTo x="21600" y="0"/>
                <wp:lineTo x="-240" y="0"/>
              </wp:wrapPolygon>
            </wp:wrapTight>
            <wp:docPr id="41" name="obrázek 41" descr="obá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bálka"/>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14500" cy="145986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3412490</wp:posOffset>
            </wp:positionV>
            <wp:extent cx="733425" cy="1358900"/>
            <wp:effectExtent l="19050" t="0" r="9525" b="0"/>
            <wp:wrapTight wrapText="bothSides">
              <wp:wrapPolygon edited="0">
                <wp:start x="-561" y="0"/>
                <wp:lineTo x="-561" y="21196"/>
                <wp:lineTo x="21881" y="21196"/>
                <wp:lineTo x="21881" y="0"/>
                <wp:lineTo x="-561" y="0"/>
              </wp:wrapPolygon>
            </wp:wrapTight>
            <wp:docPr id="38" name="obrázek 38" descr="dž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že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33425" cy="1358900"/>
                    </a:xfrm>
                    <a:prstGeom prst="rect">
                      <a:avLst/>
                    </a:prstGeom>
                    <a:noFill/>
                    <a:ln w="9525">
                      <a:noFill/>
                      <a:miter lim="800000"/>
                      <a:headEnd/>
                      <a:tailEnd/>
                    </a:ln>
                  </pic:spPr>
                </pic:pic>
              </a:graphicData>
            </a:graphic>
          </wp:anchor>
        </w:drawing>
      </w:r>
      <w:r>
        <w:rPr>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6955790</wp:posOffset>
            </wp:positionV>
            <wp:extent cx="1600200" cy="842645"/>
            <wp:effectExtent l="0" t="0" r="0" b="0"/>
            <wp:wrapTight wrapText="bothSides">
              <wp:wrapPolygon edited="0">
                <wp:start x="771" y="0"/>
                <wp:lineTo x="771" y="20998"/>
                <wp:lineTo x="21600" y="20998"/>
                <wp:lineTo x="21600" y="0"/>
                <wp:lineTo x="771" y="0"/>
              </wp:wrapPolygon>
            </wp:wrapTight>
            <wp:docPr id="46" name="obrázek 46" descr="práš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ášky"/>
                    <pic:cNvPicPr>
                      <a:picLocks noChangeAspect="1" noChangeArrowheads="1"/>
                    </pic:cNvPicPr>
                  </pic:nvPicPr>
                  <pic:blipFill>
                    <a:blip r:embed="rId29" cstate="email">
                      <a:extLst>
                        <a:ext uri="{28A0092B-C50C-407E-A947-70E740481C1C}">
                          <a14:useLocalDpi xmlns:a14="http://schemas.microsoft.com/office/drawing/2010/main"/>
                        </a:ext>
                      </a:extLst>
                    </a:blip>
                    <a:srcRect l="-6667"/>
                    <a:stretch>
                      <a:fillRect/>
                    </a:stretch>
                  </pic:blipFill>
                  <pic:spPr bwMode="auto">
                    <a:xfrm>
                      <a:off x="0" y="0"/>
                      <a:ext cx="1600200" cy="842645"/>
                    </a:xfrm>
                    <a:prstGeom prst="rect">
                      <a:avLst/>
                    </a:prstGeom>
                    <a:noFill/>
                    <a:ln w="9525">
                      <a:noFill/>
                      <a:miter lim="800000"/>
                      <a:headEnd/>
                      <a:tailEnd/>
                    </a:ln>
                  </pic:spPr>
                </pic:pic>
              </a:graphicData>
            </a:graphic>
          </wp:anchor>
        </w:drawing>
      </w:r>
      <w:r>
        <w:rPr>
          <w:noProof/>
        </w:rPr>
        <w:drawing>
          <wp:anchor distT="0" distB="0" distL="114300" distR="114300" simplePos="0" relativeHeight="251673088" behindDoc="1" locked="0" layoutInCell="1" allowOverlap="1">
            <wp:simplePos x="0" y="0"/>
            <wp:positionH relativeFrom="column">
              <wp:posOffset>914400</wp:posOffset>
            </wp:positionH>
            <wp:positionV relativeFrom="paragraph">
              <wp:posOffset>2720340</wp:posOffset>
            </wp:positionV>
            <wp:extent cx="1143000" cy="920750"/>
            <wp:effectExtent l="19050" t="0" r="0" b="0"/>
            <wp:wrapTight wrapText="bothSides">
              <wp:wrapPolygon edited="0">
                <wp:start x="-360" y="0"/>
                <wp:lineTo x="-360" y="21004"/>
                <wp:lineTo x="21600" y="21004"/>
                <wp:lineTo x="21600" y="0"/>
                <wp:lineTo x="-360" y="0"/>
              </wp:wrapPolygon>
            </wp:wrapTight>
            <wp:docPr id="52" name="obrázek 52" descr="ba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teri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43000" cy="92075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1469390</wp:posOffset>
            </wp:positionV>
            <wp:extent cx="1485900" cy="1114425"/>
            <wp:effectExtent l="19050" t="0" r="0" b="0"/>
            <wp:wrapTight wrapText="bothSides">
              <wp:wrapPolygon edited="0">
                <wp:start x="277" y="2215"/>
                <wp:lineTo x="-277" y="2954"/>
                <wp:lineTo x="-277" y="8123"/>
                <wp:lineTo x="4154" y="8123"/>
                <wp:lineTo x="1385" y="8492"/>
                <wp:lineTo x="554" y="11815"/>
                <wp:lineTo x="1385" y="16615"/>
                <wp:lineTo x="6369" y="19938"/>
                <wp:lineTo x="9415" y="20677"/>
                <wp:lineTo x="10800" y="20677"/>
                <wp:lineTo x="18554" y="20677"/>
                <wp:lineTo x="18554" y="14031"/>
                <wp:lineTo x="21600" y="9600"/>
                <wp:lineTo x="21600" y="7754"/>
                <wp:lineTo x="19938" y="5908"/>
                <wp:lineTo x="15231" y="2215"/>
                <wp:lineTo x="277" y="2215"/>
              </wp:wrapPolygon>
            </wp:wrapTight>
            <wp:docPr id="33" name="obrázek 33" descr="jízd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ízdenka"/>
                    <pic:cNvPicPr>
                      <a:picLocks noChangeAspect="1" noChangeArrowheads="1"/>
                    </pic:cNvPicPr>
                  </pic:nvPicPr>
                  <pic:blipFill>
                    <a:blip r:embed="rId31" cstate="email">
                      <a:clrChange>
                        <a:clrFrom>
                          <a:srgbClr val="8C939B"/>
                        </a:clrFrom>
                        <a:clrTo>
                          <a:srgbClr val="8C939B">
                            <a:alpha val="0"/>
                          </a:srgbClr>
                        </a:clrTo>
                      </a:clrChange>
                      <a:extLst>
                        <a:ext uri="{28A0092B-C50C-407E-A947-70E740481C1C}">
                          <a14:useLocalDpi xmlns:a14="http://schemas.microsoft.com/office/drawing/2010/main"/>
                        </a:ext>
                      </a:extLst>
                    </a:blip>
                    <a:srcRect/>
                    <a:stretch>
                      <a:fillRect/>
                    </a:stretch>
                  </pic:blipFill>
                  <pic:spPr bwMode="auto">
                    <a:xfrm>
                      <a:off x="0" y="0"/>
                      <a:ext cx="1485900" cy="1114425"/>
                    </a:xfrm>
                    <a:prstGeom prst="rect">
                      <a:avLst/>
                    </a:prstGeom>
                    <a:noFill/>
                    <a:ln w="9525">
                      <a:noFill/>
                      <a:miter lim="800000"/>
                      <a:headEnd/>
                      <a:tailEnd/>
                    </a:ln>
                  </pic:spPr>
                </pic:pic>
              </a:graphicData>
            </a:graphic>
          </wp:anchor>
        </w:drawing>
      </w:r>
      <w:r w:rsidR="003064A2">
        <w:rPr>
          <w:noProof/>
        </w:rPr>
        <w:pict>
          <v:group id="_x0000_s1067" style="position:absolute;margin-left:259.85pt;margin-top:198pt;width:162pt;height:124.85pt;z-index:251665920;mso-position-horizontal-relative:text;mso-position-vertical-relative:text" coordorigin="7560,8305" coordsize="3240,2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7560;top:8305;width:3240;height:2426" wrapcoords="-83 0 -83 21489 21600 21489 21600 0 -83 0">
              <v:imagedata r:id="rId32" o:title="plato od vajec"/>
            </v:shape>
            <v:oval id="_x0000_s1069" style="position:absolute;left:9885;top:9902;width:900;height:900" stroked="f"/>
          </v:group>
        </w:pict>
      </w:r>
      <w:r>
        <w:rPr>
          <w:noProof/>
        </w:rPr>
        <w:drawing>
          <wp:anchor distT="0" distB="0" distL="114300" distR="114300" simplePos="0" relativeHeight="251657728" behindDoc="1" locked="0" layoutInCell="1" allowOverlap="1">
            <wp:simplePos x="0" y="0"/>
            <wp:positionH relativeFrom="column">
              <wp:posOffset>4343400</wp:posOffset>
            </wp:positionH>
            <wp:positionV relativeFrom="paragraph">
              <wp:posOffset>783590</wp:posOffset>
            </wp:positionV>
            <wp:extent cx="560705" cy="1869440"/>
            <wp:effectExtent l="19050" t="0" r="0" b="0"/>
            <wp:wrapTight wrapText="bothSides">
              <wp:wrapPolygon edited="0">
                <wp:start x="-734" y="0"/>
                <wp:lineTo x="-734" y="21351"/>
                <wp:lineTo x="21282" y="21351"/>
                <wp:lineTo x="21282" y="0"/>
                <wp:lineTo x="-734" y="0"/>
              </wp:wrapPolygon>
            </wp:wrapTight>
            <wp:docPr id="35" name="obrázek 35" descr="PET la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T lahev"/>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0705" cy="186944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1828800</wp:posOffset>
            </wp:positionH>
            <wp:positionV relativeFrom="paragraph">
              <wp:posOffset>347980</wp:posOffset>
            </wp:positionV>
            <wp:extent cx="1828800" cy="1350010"/>
            <wp:effectExtent l="19050" t="0" r="0" b="0"/>
            <wp:wrapTight wrapText="bothSides">
              <wp:wrapPolygon edited="0">
                <wp:start x="-225" y="0"/>
                <wp:lineTo x="-225" y="21336"/>
                <wp:lineTo x="21600" y="21336"/>
                <wp:lineTo x="21600" y="0"/>
                <wp:lineTo x="-225" y="0"/>
              </wp:wrapPolygon>
            </wp:wrapTight>
            <wp:docPr id="32" name="obrázek 32" descr="no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viny"/>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28800" cy="135001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-4445</wp:posOffset>
            </wp:positionH>
            <wp:positionV relativeFrom="paragraph">
              <wp:posOffset>5715</wp:posOffset>
            </wp:positionV>
            <wp:extent cx="819150" cy="1104900"/>
            <wp:effectExtent l="19050" t="0" r="0" b="0"/>
            <wp:wrapTight wrapText="bothSides">
              <wp:wrapPolygon edited="0">
                <wp:start x="-502" y="0"/>
                <wp:lineTo x="-502" y="21228"/>
                <wp:lineTo x="21600" y="21228"/>
                <wp:lineTo x="21600" y="0"/>
                <wp:lineTo x="-502" y="0"/>
              </wp:wrapPolygon>
            </wp:wrapTight>
            <wp:docPr id="31" name="obrázek 31" descr="j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gurt"/>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819150" cy="1104900"/>
                    </a:xfrm>
                    <a:prstGeom prst="rect">
                      <a:avLst/>
                    </a:prstGeom>
                    <a:noFill/>
                    <a:ln w="9525">
                      <a:noFill/>
                      <a:miter lim="800000"/>
                      <a:headEnd/>
                      <a:tailEnd/>
                    </a:ln>
                  </pic:spPr>
                </pic:pic>
              </a:graphicData>
            </a:graphic>
          </wp:anchor>
        </w:drawing>
      </w:r>
    </w:p>
    <w:p w:rsidR="00001BCA" w:rsidRDefault="00085F10" w:rsidP="006A40C0">
      <w:r>
        <w:rPr>
          <w:noProof/>
        </w:rPr>
        <w:drawing>
          <wp:anchor distT="0" distB="0" distL="114300" distR="114300" simplePos="0" relativeHeight="251667968" behindDoc="1" locked="0" layoutInCell="1" allowOverlap="1">
            <wp:simplePos x="0" y="0"/>
            <wp:positionH relativeFrom="column">
              <wp:posOffset>4328795</wp:posOffset>
            </wp:positionH>
            <wp:positionV relativeFrom="paragraph">
              <wp:posOffset>5805170</wp:posOffset>
            </wp:positionV>
            <wp:extent cx="701040" cy="1090295"/>
            <wp:effectExtent l="19050" t="0" r="3810" b="0"/>
            <wp:wrapTight wrapText="bothSides">
              <wp:wrapPolygon edited="0">
                <wp:start x="-587" y="0"/>
                <wp:lineTo x="-587" y="21135"/>
                <wp:lineTo x="21717" y="21135"/>
                <wp:lineTo x="21717" y="0"/>
                <wp:lineTo x="-587" y="0"/>
              </wp:wrapPolygon>
            </wp:wrapTight>
            <wp:docPr id="47" name="obrázek 47" descr="kelí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elímek"/>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01040" cy="1090295"/>
                    </a:xfrm>
                    <a:prstGeom prst="rect">
                      <a:avLst/>
                    </a:prstGeom>
                    <a:noFill/>
                    <a:ln w="9525">
                      <a:noFill/>
                      <a:miter lim="800000"/>
                      <a:headEnd/>
                      <a:tailEnd/>
                    </a:ln>
                  </pic:spPr>
                </pic:pic>
              </a:graphicData>
            </a:graphic>
          </wp:anchor>
        </w:drawing>
      </w:r>
      <w:r w:rsidR="003064A2">
        <w:rPr>
          <w:noProof/>
        </w:rPr>
        <w:pict>
          <v:rect id="_x0000_s1075" style="position:absolute;margin-left:268.85pt;margin-top:506.9pt;width:63pt;height:90pt;z-index:251672064;mso-position-horizontal-relative:text;mso-position-vertical-relative:text">
            <v:textbox>
              <w:txbxContent>
                <w:p w:rsidR="00197370" w:rsidRPr="004B4B8F" w:rsidRDefault="00197370" w:rsidP="00001BCA">
                  <w:pPr>
                    <w:jc w:val="center"/>
                    <w:rPr>
                      <w:rFonts w:ascii="Arial" w:hAnsi="Arial" w:cs="Arial"/>
                    </w:rPr>
                  </w:pPr>
                  <w:r w:rsidRPr="004B4B8F">
                    <w:rPr>
                      <w:rFonts w:ascii="Arial" w:hAnsi="Arial" w:cs="Arial"/>
                    </w:rPr>
                    <w:t>SKLO</w:t>
                  </w:r>
                </w:p>
              </w:txbxContent>
            </v:textbox>
          </v:rect>
        </w:pict>
      </w:r>
      <w:r w:rsidR="003064A2">
        <w:rPr>
          <w:noProof/>
        </w:rPr>
        <w:pict>
          <v:rect id="_x0000_s1074" style="position:absolute;margin-left:178.85pt;margin-top:506.9pt;width:63pt;height:90pt;z-index:251671040;mso-position-horizontal-relative:text;mso-position-vertical-relative:text">
            <v:textbox>
              <w:txbxContent>
                <w:p w:rsidR="00197370" w:rsidRPr="004B4B8F" w:rsidRDefault="00197370" w:rsidP="00001BCA">
                  <w:pPr>
                    <w:jc w:val="center"/>
                    <w:rPr>
                      <w:rFonts w:ascii="Arial" w:hAnsi="Arial" w:cs="Arial"/>
                    </w:rPr>
                  </w:pPr>
                  <w:r w:rsidRPr="004B4B8F">
                    <w:rPr>
                      <w:rFonts w:ascii="Arial" w:hAnsi="Arial" w:cs="Arial"/>
                    </w:rPr>
                    <w:t>PLAST</w:t>
                  </w:r>
                </w:p>
              </w:txbxContent>
            </v:textbox>
          </v:rect>
        </w:pict>
      </w:r>
      <w:r w:rsidR="003064A2">
        <w:rPr>
          <w:noProof/>
        </w:rPr>
        <w:pict>
          <v:rect id="_x0000_s1073" style="position:absolute;margin-left:88.85pt;margin-top:506.9pt;width:63pt;height:90pt;z-index:251670016;mso-position-horizontal-relative:text;mso-position-vertical-relative:text">
            <v:textbox>
              <w:txbxContent>
                <w:p w:rsidR="00197370" w:rsidRPr="004B4B8F" w:rsidRDefault="00197370" w:rsidP="00001BCA">
                  <w:pPr>
                    <w:jc w:val="center"/>
                    <w:rPr>
                      <w:rFonts w:ascii="Arial" w:hAnsi="Arial" w:cs="Arial"/>
                    </w:rPr>
                  </w:pPr>
                  <w:r w:rsidRPr="004B4B8F">
                    <w:rPr>
                      <w:rFonts w:ascii="Arial" w:hAnsi="Arial" w:cs="Arial"/>
                    </w:rPr>
                    <w:t>PAPÍR</w:t>
                  </w:r>
                </w:p>
              </w:txbxContent>
            </v:textbox>
          </v:rect>
        </w:pict>
      </w:r>
      <w:r>
        <w:rPr>
          <w:noProof/>
        </w:rPr>
        <w:drawing>
          <wp:anchor distT="0" distB="0" distL="114300" distR="114300" simplePos="0" relativeHeight="251664896" behindDoc="1" locked="0" layoutInCell="1" allowOverlap="1">
            <wp:simplePos x="0" y="0"/>
            <wp:positionH relativeFrom="column">
              <wp:posOffset>3871595</wp:posOffset>
            </wp:positionH>
            <wp:positionV relativeFrom="paragraph">
              <wp:posOffset>4151630</wp:posOffset>
            </wp:positionV>
            <wp:extent cx="1543050" cy="1166495"/>
            <wp:effectExtent l="19050" t="0" r="0" b="0"/>
            <wp:wrapTight wrapText="bothSides">
              <wp:wrapPolygon edited="0">
                <wp:start x="-267" y="0"/>
                <wp:lineTo x="-267" y="21165"/>
                <wp:lineTo x="21600" y="21165"/>
                <wp:lineTo x="21600" y="0"/>
                <wp:lineTo x="-267" y="0"/>
              </wp:wrapPolygon>
            </wp:wrapTight>
            <wp:docPr id="42" name="obrázek 42" descr="žeh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žehličk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43050" cy="1166495"/>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4671695</wp:posOffset>
            </wp:positionH>
            <wp:positionV relativeFrom="paragraph">
              <wp:posOffset>151130</wp:posOffset>
            </wp:positionV>
            <wp:extent cx="685800" cy="2066925"/>
            <wp:effectExtent l="19050" t="0" r="0" b="0"/>
            <wp:wrapTight wrapText="bothSides">
              <wp:wrapPolygon edited="0">
                <wp:start x="-600" y="0"/>
                <wp:lineTo x="-600" y="21500"/>
                <wp:lineTo x="21600" y="21500"/>
                <wp:lineTo x="21600" y="0"/>
                <wp:lineTo x="-600" y="0"/>
              </wp:wrapPolygon>
            </wp:wrapTight>
            <wp:docPr id="34" name="obrázek 34" descr="pivo_dle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vo_dle_eu"/>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85800" cy="2066925"/>
                    </a:xfrm>
                    <a:prstGeom prst="rect">
                      <a:avLst/>
                    </a:prstGeom>
                    <a:noFill/>
                    <a:ln w="9525">
                      <a:noFill/>
                      <a:miter lim="800000"/>
                      <a:headEnd/>
                      <a:tailEnd/>
                    </a:ln>
                  </pic:spPr>
                </pic:pic>
              </a:graphicData>
            </a:graphic>
          </wp:anchor>
        </w:drawing>
      </w:r>
      <w:r w:rsidR="00001BCA">
        <w:br w:type="page"/>
      </w:r>
    </w:p>
    <w:p w:rsidR="006A40C0" w:rsidRPr="00FB2782" w:rsidRDefault="006A40C0" w:rsidP="006A40C0">
      <w:pPr>
        <w:jc w:val="center"/>
        <w:rPr>
          <w:rFonts w:ascii="Arial Black" w:hAnsi="Arial Black" w:cs="Arial"/>
          <w:sz w:val="40"/>
          <w:szCs w:val="40"/>
        </w:rPr>
      </w:pPr>
      <w:r w:rsidRPr="00FB2782">
        <w:rPr>
          <w:rFonts w:ascii="Arial Black" w:hAnsi="Arial Black" w:cs="Arial"/>
          <w:sz w:val="40"/>
          <w:szCs w:val="40"/>
        </w:rPr>
        <w:lastRenderedPageBreak/>
        <w:t>POPELNICE</w:t>
      </w:r>
    </w:p>
    <w:p w:rsidR="006A40C0" w:rsidRPr="00FB2782" w:rsidRDefault="006A40C0" w:rsidP="006A40C0">
      <w:pPr>
        <w:rPr>
          <w:rFonts w:ascii="Arial" w:hAnsi="Arial" w:cs="Arial"/>
        </w:rPr>
      </w:pPr>
    </w:p>
    <w:p w:rsidR="006A40C0" w:rsidRDefault="006A40C0" w:rsidP="006A40C0">
      <w:pPr>
        <w:rPr>
          <w:rFonts w:ascii="Arial" w:hAnsi="Arial" w:cs="Arial"/>
        </w:rPr>
      </w:pPr>
      <w:r w:rsidRPr="00FB2782">
        <w:rPr>
          <w:rFonts w:ascii="Arial" w:hAnsi="Arial" w:cs="Arial"/>
        </w:rPr>
        <w:t>Vybarvi si popelnice podle obsahu – 1. papír, 2. plasty, 3. barevné sklo, 4.</w:t>
      </w:r>
      <w:r>
        <w:rPr>
          <w:rFonts w:ascii="Arial" w:hAnsi="Arial" w:cs="Arial"/>
        </w:rPr>
        <w:t xml:space="preserve"> </w:t>
      </w:r>
      <w:r w:rsidRPr="00FB2782">
        <w:rPr>
          <w:rFonts w:ascii="Arial" w:hAnsi="Arial" w:cs="Arial"/>
        </w:rPr>
        <w:t>elektro</w:t>
      </w:r>
      <w:r>
        <w:rPr>
          <w:rFonts w:ascii="Arial" w:hAnsi="Arial" w:cs="Arial"/>
        </w:rPr>
        <w:t>o</w:t>
      </w:r>
      <w:r w:rsidRPr="00FB2782">
        <w:rPr>
          <w:rFonts w:ascii="Arial" w:hAnsi="Arial" w:cs="Arial"/>
        </w:rPr>
        <w:t>dpad, 5. smíšený odpad, 6. textilní odpad</w:t>
      </w:r>
      <w:r>
        <w:rPr>
          <w:rFonts w:ascii="Arial" w:hAnsi="Arial" w:cs="Arial"/>
        </w:rPr>
        <w:t>. Pak projdi cestičkami a vybarvi obdélník stejnou barvou, jakou má  popelnice.</w:t>
      </w:r>
    </w:p>
    <w:tbl>
      <w:tblPr>
        <w:tblStyle w:val="TableGrid"/>
        <w:tblpPr w:leftFromText="141" w:rightFromText="141" w:vertAnchor="text" w:horzAnchor="margin" w:tblpY="10573"/>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1547"/>
        <w:gridCol w:w="1547"/>
        <w:gridCol w:w="1548"/>
        <w:gridCol w:w="1548"/>
        <w:gridCol w:w="1549"/>
        <w:gridCol w:w="1549"/>
      </w:tblGrid>
      <w:tr w:rsidR="006A40C0" w:rsidTr="00197370">
        <w:tc>
          <w:tcPr>
            <w:tcW w:w="1793" w:type="dxa"/>
          </w:tcPr>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p w:rsidR="006A40C0" w:rsidRDefault="006A40C0" w:rsidP="00197370">
            <w:pPr>
              <w:rPr>
                <w:rFonts w:ascii="Arial" w:hAnsi="Arial" w:cs="Arial"/>
              </w:rPr>
            </w:pPr>
          </w:p>
        </w:tc>
        <w:tc>
          <w:tcPr>
            <w:tcW w:w="1793" w:type="dxa"/>
          </w:tcPr>
          <w:p w:rsidR="006A40C0" w:rsidRDefault="006A40C0" w:rsidP="00197370">
            <w:pPr>
              <w:rPr>
                <w:rFonts w:ascii="Arial" w:hAnsi="Arial" w:cs="Arial"/>
              </w:rPr>
            </w:pPr>
          </w:p>
        </w:tc>
        <w:tc>
          <w:tcPr>
            <w:tcW w:w="1793" w:type="dxa"/>
          </w:tcPr>
          <w:p w:rsidR="006A40C0" w:rsidRDefault="006A40C0" w:rsidP="00197370">
            <w:pPr>
              <w:rPr>
                <w:rFonts w:ascii="Arial" w:hAnsi="Arial" w:cs="Arial"/>
              </w:rPr>
            </w:pPr>
          </w:p>
        </w:tc>
        <w:tc>
          <w:tcPr>
            <w:tcW w:w="1793" w:type="dxa"/>
          </w:tcPr>
          <w:p w:rsidR="006A40C0" w:rsidRDefault="006A40C0" w:rsidP="00197370">
            <w:pPr>
              <w:rPr>
                <w:rFonts w:ascii="Arial" w:hAnsi="Arial" w:cs="Arial"/>
              </w:rPr>
            </w:pPr>
          </w:p>
        </w:tc>
        <w:tc>
          <w:tcPr>
            <w:tcW w:w="1794" w:type="dxa"/>
          </w:tcPr>
          <w:p w:rsidR="006A40C0" w:rsidRDefault="006A40C0" w:rsidP="00197370">
            <w:pPr>
              <w:rPr>
                <w:rFonts w:ascii="Arial" w:hAnsi="Arial" w:cs="Arial"/>
              </w:rPr>
            </w:pPr>
          </w:p>
        </w:tc>
        <w:tc>
          <w:tcPr>
            <w:tcW w:w="1794" w:type="dxa"/>
          </w:tcPr>
          <w:p w:rsidR="006A40C0" w:rsidRDefault="006A40C0" w:rsidP="00197370">
            <w:pPr>
              <w:rPr>
                <w:rFonts w:ascii="Arial" w:hAnsi="Arial" w:cs="Arial"/>
              </w:rPr>
            </w:pPr>
          </w:p>
        </w:tc>
      </w:tr>
    </w:tbl>
    <w:p w:rsidR="006A40C0" w:rsidRDefault="006A40C0" w:rsidP="006A40C0">
      <w:pPr>
        <w:rPr>
          <w:rFonts w:ascii="Arial" w:hAnsi="Arial" w:cs="Arial"/>
        </w:rPr>
      </w:pPr>
    </w:p>
    <w:p w:rsidR="006A40C0" w:rsidRDefault="003064A2" w:rsidP="006A40C0">
      <w:pPr>
        <w:rPr>
          <w:rFonts w:ascii="Arial" w:hAnsi="Arial" w:cs="Arial"/>
        </w:rPr>
      </w:pPr>
      <w:r>
        <w:rPr>
          <w:rFonts w:ascii="Arial Black" w:hAnsi="Arial Black" w:cs="Arial"/>
          <w:noProof/>
          <w:sz w:val="40"/>
          <w:szCs w:val="40"/>
        </w:rPr>
        <w:pict>
          <v:group id="_x0000_s1042" style="position:absolute;margin-left:-45pt;margin-top:1.8pt;width:548.15pt;height:117.6pt;z-index:-251670016" coordorigin="557,2851" coordsize="10963,2352">
            <v:shape id="_x0000_s1043" type="#_x0000_t75" style="position:absolute;left:557;top:2857;width:1603;height:2346" wrapcoords="-105 0 -105 21528 21600 21528 21600 0 -105 0">
              <v:imagedata r:id="rId38" o:title="popelnice moje"/>
            </v:shape>
            <v:shape id="_x0000_s1044" type="#_x0000_t75" style="position:absolute;left:2537;top:2857;width:1603;height:2346" wrapcoords="-105 0 -105 21528 21600 21528 21600 0 -105 0">
              <v:imagedata r:id="rId38" o:title="popelnice moje"/>
            </v:shape>
            <v:shape id="_x0000_s1045" type="#_x0000_t75" style="position:absolute;left:8117;top:2851;width:1603;height:2346" wrapcoords="-105 0 -105 21528 21600 21528 21600 0 -105 0">
              <v:imagedata r:id="rId38" o:title="popelnice moje"/>
            </v:shape>
            <v:shape id="_x0000_s1046" type="#_x0000_t75" style="position:absolute;left:4517;top:2851;width:1603;height:2346" wrapcoords="-105 0 -105 21528 21600 21528 21600 0 -105 0">
              <v:imagedata r:id="rId38" o:title="popelnice moje"/>
            </v:shape>
            <v:shape id="_x0000_s1047" type="#_x0000_t75" style="position:absolute;left:6317;top:2851;width:1603;height:2346" wrapcoords="-105 0 -105 21528 21600 21528 21600 0 -105 0">
              <v:imagedata r:id="rId38" o:title="popelnice moje"/>
            </v:shape>
            <v:shape id="_x0000_s1048" type="#_x0000_t75" style="position:absolute;left:9917;top:2851;width:1603;height:2346" wrapcoords="-105 0 -105 21528 21600 21528 21600 0 -105 0">
              <v:imagedata r:id="rId38" o:title="popelnice moje"/>
            </v:shape>
          </v:group>
        </w:pict>
      </w:r>
    </w:p>
    <w:p w:rsidR="006A40C0" w:rsidRPr="00FB2782" w:rsidRDefault="006A40C0" w:rsidP="006A40C0">
      <w:pPr>
        <w:rPr>
          <w:rFonts w:ascii="Arial" w:hAnsi="Arial" w:cs="Arial"/>
        </w:rPr>
      </w:pPr>
    </w:p>
    <w:p w:rsidR="006A40C0" w:rsidRPr="00E91B50" w:rsidRDefault="003064A2" w:rsidP="00E91B50">
      <w:pPr>
        <w:tabs>
          <w:tab w:val="left" w:pos="3585"/>
        </w:tabs>
      </w:pPr>
      <w:r>
        <w:rPr>
          <w:rFonts w:ascii="Arial" w:hAnsi="Arial" w:cs="Arial"/>
          <w:noProof/>
        </w:rPr>
        <w:pict>
          <v:shape id="_x0000_s1054" style="position:absolute;margin-left:180pt;margin-top:86.4pt;width:291.1pt;height:391.5pt;z-index:251652608;mso-wrap-style:square;mso-wrap-distance-left:9pt;mso-wrap-distance-top:0;mso-wrap-distance-right:9pt;mso-wrap-distance-bottom:0;mso-position-horizontal:absolute;mso-position-horizontal-relative:text;mso-position-vertical:absolute;mso-position-vertical-relative:text;v-text-anchor:top" coordsize="5822,7830" path="m5707,v5,105,115,450,30,630c5652,810,5555,914,5194,1079v-361,165,-1290,210,-1620,540c3244,1949,2974,2669,3214,3059v240,390,2019,699,1800,900c4795,4160,2377,3906,1897,4266v-480,360,497,1394,237,1853c1874,6578,668,6734,334,7019,,7304,170,7661,127,7830e" filled="f" strokeweight="2.5pt">
            <v:path arrowok="t"/>
          </v:shape>
        </w:pict>
      </w:r>
      <w:r>
        <w:rPr>
          <w:rFonts w:ascii="Arial" w:hAnsi="Arial" w:cs="Arial"/>
          <w:noProof/>
        </w:rPr>
        <w:pict>
          <v:shape id="_x0000_s1053" style="position:absolute;margin-left:353.5pt;margin-top:86.4pt;width:33.5pt;height:393pt;z-index:251651584;mso-wrap-style:square;mso-wrap-distance-left:9pt;mso-wrap-distance-top:0;mso-wrap-distance-right:9pt;mso-wrap-distance-bottom:0;mso-position-horizontal:absolute;mso-position-horizontal-relative:text;mso-position-vertical:absolute;mso-position-vertical-relative:text;v-text-anchor:top" coordsize="670,7860" path="m310,v45,80,220,290,270,480c630,670,665,928,610,1139v-55,211,-360,427,-360,607c250,1926,550,2050,610,2219v60,169,60,360,,540c550,2939,280,3058,250,3299v-30,241,140,596,180,907c470,4517,530,4896,490,5166v-40,270,-220,425,-300,660c110,6061,20,6237,10,6576,,6915,105,7593,130,7860e" filled="f" strokeweight="2.5pt">
            <v:path arrowok="t"/>
          </v:shape>
        </w:pict>
      </w:r>
      <w:r>
        <w:rPr>
          <w:rFonts w:ascii="Arial" w:hAnsi="Arial" w:cs="Arial"/>
          <w:noProof/>
        </w:rPr>
        <w:pict>
          <v:shape id="_x0000_s1049" style="position:absolute;margin-left:9pt;margin-top:86.4pt;width:438pt;height:396pt;z-index:251647488;mso-position-horizontal:absolute;mso-position-vertical:absolute" coordsize="8760,7920" path="m1530,v60,105,-300,429,360,630c2550,831,4860,839,5490,1205v630,366,1020,1200,180,1620c4830,3245,,3395,450,3725v450,330,7530,690,7920,1080c8760,5195,3330,5675,2790,6065v-540,390,1940,771,2340,1080c5530,7454,5178,7759,5190,7920e" filled="f" strokeweight="2.5pt">
            <v:path arrowok="t"/>
          </v:shape>
        </w:pict>
      </w:r>
      <w:r>
        <w:rPr>
          <w:rFonts w:ascii="Arial" w:hAnsi="Arial" w:cs="Arial"/>
          <w:noProof/>
        </w:rPr>
        <w:pict>
          <v:shape id="_x0000_s1050" style="position:absolute;margin-left:9pt;margin-top:86.4pt;width:283.5pt;height:397.5pt;z-index:251648512;mso-position-horizontal:absolute;mso-position-vertical:absolute" coordsize="5670,7950" path="m,c220,170,635,764,1320,1050v685,286,2115,254,2790,665c4785,2126,5670,2855,5370,3515,5070,4175,2885,4936,2310,5675v-575,739,-309,1801,-390,2275e" filled="f" strokeweight="2.5pt">
            <v:path arrowok="t"/>
          </v:shape>
        </w:pict>
      </w:r>
      <w:r>
        <w:rPr>
          <w:rFonts w:ascii="Arial" w:hAnsi="Arial" w:cs="Arial"/>
          <w:noProof/>
        </w:rPr>
        <w:pict>
          <v:shape id="_x0000_s1051" style="position:absolute;margin-left:171pt;margin-top:80.75pt;width:301.5pt;height:397.5pt;z-index:251649536;mso-wrap-style:square;mso-wrap-distance-left:9pt;mso-wrap-distance-top:0;mso-wrap-distance-right:9pt;mso-wrap-distance-bottom:0;mso-position-horizontal:absolute;mso-position-horizontal-relative:text;mso-position-vertical:absolute;mso-position-vertical-relative:text;v-text-anchor:top" coordsize="6030,7950" path="m,c150,256,35,1039,900,1565v865,526,3450,1541,4290,1591c6030,3206,5955,2066,5940,1866v-15,-200,-780,-370,-840,90c5040,2416,5530,3910,5580,4625v50,715,-145,1220,-180,1620c5365,6645,5370,6742,5370,7026v,284,24,732,30,924e" filled="f" strokeweight="2.5pt">
            <v:path arrowok="t"/>
          </v:shape>
        </w:pict>
      </w:r>
      <w:r>
        <w:rPr>
          <w:rFonts w:ascii="Arial" w:hAnsi="Arial" w:cs="Arial"/>
          <w:noProof/>
        </w:rPr>
        <w:pict>
          <v:shape id="_x0000_s1052" style="position:absolute;margin-left:-36pt;margin-top:82.2pt;width:343.5pt;height:396.05pt;z-index:251650560;mso-wrap-style:square;mso-wrap-distance-left:9pt;mso-wrap-distance-top:0;mso-wrap-distance-right:9pt;mso-wrap-distance-bottom:0;mso-position-horizontal:absolute;mso-position-horizontal-relative:text;mso-position-vertical:absolute;mso-position-vertical-relative:text;v-text-anchor:top" coordsize="6870,7921" path="m6540,v165,375,330,750,,1080c6210,1410,5190,1770,4560,1980v-630,210,-1320,360,-1800,360c2280,2340,1875,2254,1680,1980,1485,1706,1440,891,1590,697v150,-194,765,-64,990,120c2805,1001,3210,1396,2940,1800,2670,2204,1410,3000,960,3240v-450,240,-580,129,-720,c100,3111,,2616,120,2467,240,2318,685,2297,960,2347v275,50,510,31,810,420c2070,3156,2535,4421,2760,4680v225,259,480,-270,360,-360c3000,4230,2480,4164,2040,4140,1600,4116,750,4027,480,4177v-270,150,-325,603,-60,863c685,5300,1815,5706,2070,5737v255,31,85,-515,-120,-510c1745,5232,995,5318,840,5767v-155,449,143,1705,180,2154e" filled="f" strokeweight="2.5pt">
            <v:path arrowok="t"/>
          </v:shape>
        </w:pict>
      </w:r>
    </w:p>
    <w:sectPr w:rsidR="006A40C0" w:rsidRPr="00E91B50" w:rsidSect="00197370">
      <w:pgSz w:w="11906" w:h="16838"/>
      <w:pgMar w:top="719"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15830"/>
    <w:multiLevelType w:val="hybridMultilevel"/>
    <w:tmpl w:val="4AE49E20"/>
    <w:lvl w:ilvl="0" w:tplc="6D34DBD6">
      <w:start w:val="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6688394A"/>
    <w:multiLevelType w:val="hybridMultilevel"/>
    <w:tmpl w:val="AE125E8C"/>
    <w:lvl w:ilvl="0" w:tplc="1AC41598">
      <w:start w:val="1"/>
      <w:numFmt w:val="bullet"/>
      <w:lvlText w:val="-"/>
      <w:lvlJc w:val="left"/>
      <w:pPr>
        <w:tabs>
          <w:tab w:val="num" w:pos="1830"/>
        </w:tabs>
        <w:ind w:left="1830" w:hanging="360"/>
      </w:pPr>
      <w:rPr>
        <w:rFonts w:ascii="Arial" w:eastAsia="Times New Roman" w:hAnsi="Arial" w:cs="Arial" w:hint="default"/>
      </w:rPr>
    </w:lvl>
    <w:lvl w:ilvl="1" w:tplc="04050003" w:tentative="1">
      <w:start w:val="1"/>
      <w:numFmt w:val="bullet"/>
      <w:lvlText w:val="o"/>
      <w:lvlJc w:val="left"/>
      <w:pPr>
        <w:tabs>
          <w:tab w:val="num" w:pos="2550"/>
        </w:tabs>
        <w:ind w:left="2550" w:hanging="360"/>
      </w:pPr>
      <w:rPr>
        <w:rFonts w:ascii="Courier New" w:hAnsi="Courier New" w:cs="Courier New" w:hint="default"/>
      </w:rPr>
    </w:lvl>
    <w:lvl w:ilvl="2" w:tplc="04050005" w:tentative="1">
      <w:start w:val="1"/>
      <w:numFmt w:val="bullet"/>
      <w:lvlText w:val=""/>
      <w:lvlJc w:val="left"/>
      <w:pPr>
        <w:tabs>
          <w:tab w:val="num" w:pos="3270"/>
        </w:tabs>
        <w:ind w:left="3270" w:hanging="360"/>
      </w:pPr>
      <w:rPr>
        <w:rFonts w:ascii="Wingdings" w:hAnsi="Wingdings" w:hint="default"/>
      </w:rPr>
    </w:lvl>
    <w:lvl w:ilvl="3" w:tplc="04050001" w:tentative="1">
      <w:start w:val="1"/>
      <w:numFmt w:val="bullet"/>
      <w:lvlText w:val=""/>
      <w:lvlJc w:val="left"/>
      <w:pPr>
        <w:tabs>
          <w:tab w:val="num" w:pos="3990"/>
        </w:tabs>
        <w:ind w:left="3990" w:hanging="360"/>
      </w:pPr>
      <w:rPr>
        <w:rFonts w:ascii="Symbol" w:hAnsi="Symbol" w:hint="default"/>
      </w:rPr>
    </w:lvl>
    <w:lvl w:ilvl="4" w:tplc="04050003" w:tentative="1">
      <w:start w:val="1"/>
      <w:numFmt w:val="bullet"/>
      <w:lvlText w:val="o"/>
      <w:lvlJc w:val="left"/>
      <w:pPr>
        <w:tabs>
          <w:tab w:val="num" w:pos="4710"/>
        </w:tabs>
        <w:ind w:left="4710" w:hanging="360"/>
      </w:pPr>
      <w:rPr>
        <w:rFonts w:ascii="Courier New" w:hAnsi="Courier New" w:cs="Courier New" w:hint="default"/>
      </w:rPr>
    </w:lvl>
    <w:lvl w:ilvl="5" w:tplc="04050005" w:tentative="1">
      <w:start w:val="1"/>
      <w:numFmt w:val="bullet"/>
      <w:lvlText w:val=""/>
      <w:lvlJc w:val="left"/>
      <w:pPr>
        <w:tabs>
          <w:tab w:val="num" w:pos="5430"/>
        </w:tabs>
        <w:ind w:left="5430" w:hanging="360"/>
      </w:pPr>
      <w:rPr>
        <w:rFonts w:ascii="Wingdings" w:hAnsi="Wingdings" w:hint="default"/>
      </w:rPr>
    </w:lvl>
    <w:lvl w:ilvl="6" w:tplc="04050001" w:tentative="1">
      <w:start w:val="1"/>
      <w:numFmt w:val="bullet"/>
      <w:lvlText w:val=""/>
      <w:lvlJc w:val="left"/>
      <w:pPr>
        <w:tabs>
          <w:tab w:val="num" w:pos="6150"/>
        </w:tabs>
        <w:ind w:left="6150" w:hanging="360"/>
      </w:pPr>
      <w:rPr>
        <w:rFonts w:ascii="Symbol" w:hAnsi="Symbol" w:hint="default"/>
      </w:rPr>
    </w:lvl>
    <w:lvl w:ilvl="7" w:tplc="04050003" w:tentative="1">
      <w:start w:val="1"/>
      <w:numFmt w:val="bullet"/>
      <w:lvlText w:val="o"/>
      <w:lvlJc w:val="left"/>
      <w:pPr>
        <w:tabs>
          <w:tab w:val="num" w:pos="6870"/>
        </w:tabs>
        <w:ind w:left="6870" w:hanging="360"/>
      </w:pPr>
      <w:rPr>
        <w:rFonts w:ascii="Courier New" w:hAnsi="Courier New" w:cs="Courier New" w:hint="default"/>
      </w:rPr>
    </w:lvl>
    <w:lvl w:ilvl="8" w:tplc="04050005" w:tentative="1">
      <w:start w:val="1"/>
      <w:numFmt w:val="bullet"/>
      <w:lvlText w:val=""/>
      <w:lvlJc w:val="left"/>
      <w:pPr>
        <w:tabs>
          <w:tab w:val="num" w:pos="7590"/>
        </w:tabs>
        <w:ind w:left="7590" w:hanging="360"/>
      </w:pPr>
      <w:rPr>
        <w:rFonts w:ascii="Wingdings" w:hAnsi="Wingdings" w:hint="default"/>
      </w:rPr>
    </w:lvl>
  </w:abstractNum>
  <w:abstractNum w:abstractNumId="2">
    <w:nsid w:val="6A3831C7"/>
    <w:multiLevelType w:val="hybridMultilevel"/>
    <w:tmpl w:val="840A08CA"/>
    <w:lvl w:ilvl="0" w:tplc="51D27E2A">
      <w:start w:val="1"/>
      <w:numFmt w:val="bullet"/>
      <w:lvlText w:val="-"/>
      <w:lvlJc w:val="left"/>
      <w:pPr>
        <w:tabs>
          <w:tab w:val="num" w:pos="2280"/>
        </w:tabs>
        <w:ind w:left="2280" w:hanging="360"/>
      </w:pPr>
      <w:rPr>
        <w:rFonts w:ascii="Arial" w:eastAsia="Times New Roman" w:hAnsi="Arial" w:cs="Arial" w:hint="default"/>
      </w:rPr>
    </w:lvl>
    <w:lvl w:ilvl="1" w:tplc="04050003" w:tentative="1">
      <w:start w:val="1"/>
      <w:numFmt w:val="bullet"/>
      <w:lvlText w:val="o"/>
      <w:lvlJc w:val="left"/>
      <w:pPr>
        <w:tabs>
          <w:tab w:val="num" w:pos="3000"/>
        </w:tabs>
        <w:ind w:left="3000" w:hanging="360"/>
      </w:pPr>
      <w:rPr>
        <w:rFonts w:ascii="Courier New" w:hAnsi="Courier New" w:cs="Courier New" w:hint="default"/>
      </w:rPr>
    </w:lvl>
    <w:lvl w:ilvl="2" w:tplc="04050005" w:tentative="1">
      <w:start w:val="1"/>
      <w:numFmt w:val="bullet"/>
      <w:lvlText w:val=""/>
      <w:lvlJc w:val="left"/>
      <w:pPr>
        <w:tabs>
          <w:tab w:val="num" w:pos="3720"/>
        </w:tabs>
        <w:ind w:left="3720" w:hanging="360"/>
      </w:pPr>
      <w:rPr>
        <w:rFonts w:ascii="Wingdings" w:hAnsi="Wingdings" w:hint="default"/>
      </w:rPr>
    </w:lvl>
    <w:lvl w:ilvl="3" w:tplc="04050001" w:tentative="1">
      <w:start w:val="1"/>
      <w:numFmt w:val="bullet"/>
      <w:lvlText w:val=""/>
      <w:lvlJc w:val="left"/>
      <w:pPr>
        <w:tabs>
          <w:tab w:val="num" w:pos="4440"/>
        </w:tabs>
        <w:ind w:left="4440" w:hanging="360"/>
      </w:pPr>
      <w:rPr>
        <w:rFonts w:ascii="Symbol" w:hAnsi="Symbol" w:hint="default"/>
      </w:rPr>
    </w:lvl>
    <w:lvl w:ilvl="4" w:tplc="04050003" w:tentative="1">
      <w:start w:val="1"/>
      <w:numFmt w:val="bullet"/>
      <w:lvlText w:val="o"/>
      <w:lvlJc w:val="left"/>
      <w:pPr>
        <w:tabs>
          <w:tab w:val="num" w:pos="5160"/>
        </w:tabs>
        <w:ind w:left="5160" w:hanging="360"/>
      </w:pPr>
      <w:rPr>
        <w:rFonts w:ascii="Courier New" w:hAnsi="Courier New" w:cs="Courier New" w:hint="default"/>
      </w:rPr>
    </w:lvl>
    <w:lvl w:ilvl="5" w:tplc="04050005" w:tentative="1">
      <w:start w:val="1"/>
      <w:numFmt w:val="bullet"/>
      <w:lvlText w:val=""/>
      <w:lvlJc w:val="left"/>
      <w:pPr>
        <w:tabs>
          <w:tab w:val="num" w:pos="5880"/>
        </w:tabs>
        <w:ind w:left="5880" w:hanging="360"/>
      </w:pPr>
      <w:rPr>
        <w:rFonts w:ascii="Wingdings" w:hAnsi="Wingdings" w:hint="default"/>
      </w:rPr>
    </w:lvl>
    <w:lvl w:ilvl="6" w:tplc="04050001" w:tentative="1">
      <w:start w:val="1"/>
      <w:numFmt w:val="bullet"/>
      <w:lvlText w:val=""/>
      <w:lvlJc w:val="left"/>
      <w:pPr>
        <w:tabs>
          <w:tab w:val="num" w:pos="6600"/>
        </w:tabs>
        <w:ind w:left="6600" w:hanging="360"/>
      </w:pPr>
      <w:rPr>
        <w:rFonts w:ascii="Symbol" w:hAnsi="Symbol" w:hint="default"/>
      </w:rPr>
    </w:lvl>
    <w:lvl w:ilvl="7" w:tplc="04050003" w:tentative="1">
      <w:start w:val="1"/>
      <w:numFmt w:val="bullet"/>
      <w:lvlText w:val="o"/>
      <w:lvlJc w:val="left"/>
      <w:pPr>
        <w:tabs>
          <w:tab w:val="num" w:pos="7320"/>
        </w:tabs>
        <w:ind w:left="7320" w:hanging="360"/>
      </w:pPr>
      <w:rPr>
        <w:rFonts w:ascii="Courier New" w:hAnsi="Courier New" w:cs="Courier New" w:hint="default"/>
      </w:rPr>
    </w:lvl>
    <w:lvl w:ilvl="8" w:tplc="04050005" w:tentative="1">
      <w:start w:val="1"/>
      <w:numFmt w:val="bullet"/>
      <w:lvlText w:val=""/>
      <w:lvlJc w:val="left"/>
      <w:pPr>
        <w:tabs>
          <w:tab w:val="num" w:pos="8040"/>
        </w:tabs>
        <w:ind w:left="80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2"/>
  </w:compat>
  <w:rsids>
    <w:rsidRoot w:val="00E91B50"/>
    <w:rsid w:val="00001BCA"/>
    <w:rsid w:val="00085F10"/>
    <w:rsid w:val="00103462"/>
    <w:rsid w:val="00117916"/>
    <w:rsid w:val="00197370"/>
    <w:rsid w:val="00224848"/>
    <w:rsid w:val="00241BCA"/>
    <w:rsid w:val="002B261B"/>
    <w:rsid w:val="002F37CD"/>
    <w:rsid w:val="003064A2"/>
    <w:rsid w:val="0035755E"/>
    <w:rsid w:val="00436584"/>
    <w:rsid w:val="00441EFB"/>
    <w:rsid w:val="00463202"/>
    <w:rsid w:val="00485FDD"/>
    <w:rsid w:val="004F17AB"/>
    <w:rsid w:val="00547B25"/>
    <w:rsid w:val="005B40C7"/>
    <w:rsid w:val="00656FDA"/>
    <w:rsid w:val="006930F7"/>
    <w:rsid w:val="00694BB9"/>
    <w:rsid w:val="006A40C0"/>
    <w:rsid w:val="00701D46"/>
    <w:rsid w:val="00730042"/>
    <w:rsid w:val="00771865"/>
    <w:rsid w:val="007C233C"/>
    <w:rsid w:val="0087472D"/>
    <w:rsid w:val="00896389"/>
    <w:rsid w:val="008C67D1"/>
    <w:rsid w:val="008C706D"/>
    <w:rsid w:val="0091600B"/>
    <w:rsid w:val="009648B8"/>
    <w:rsid w:val="009C0BBC"/>
    <w:rsid w:val="00A17D59"/>
    <w:rsid w:val="00AC2726"/>
    <w:rsid w:val="00AD6505"/>
    <w:rsid w:val="00BD032D"/>
    <w:rsid w:val="00C368E8"/>
    <w:rsid w:val="00CA7354"/>
    <w:rsid w:val="00CC668B"/>
    <w:rsid w:val="00CE61A3"/>
    <w:rsid w:val="00D506B4"/>
    <w:rsid w:val="00DF3E43"/>
    <w:rsid w:val="00E91B50"/>
    <w:rsid w:val="00E95D53"/>
    <w:rsid w:val="00FC3244"/>
    <w:rsid w:val="00FC48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D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0C0"/>
    <w:pPr>
      <w:spacing w:after="193"/>
    </w:pPr>
  </w:style>
  <w:style w:type="table" w:styleId="TableGrid">
    <w:name w:val="Table Grid"/>
    <w:basedOn w:val="TableNormal"/>
    <w:rsid w:val="006A4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8747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413199">
      <w:bodyDiv w:val="1"/>
      <w:marLeft w:val="0"/>
      <w:marRight w:val="0"/>
      <w:marTop w:val="0"/>
      <w:marBottom w:val="0"/>
      <w:divBdr>
        <w:top w:val="none" w:sz="0" w:space="0" w:color="auto"/>
        <w:left w:val="none" w:sz="0" w:space="0" w:color="auto"/>
        <w:bottom w:val="none" w:sz="0" w:space="0" w:color="auto"/>
        <w:right w:val="none" w:sz="0" w:space="0" w:color="auto"/>
      </w:divBdr>
    </w:div>
    <w:div w:id="1087463628">
      <w:bodyDiv w:val="1"/>
      <w:marLeft w:val="0"/>
      <w:marRight w:val="0"/>
      <w:marTop w:val="0"/>
      <w:marBottom w:val="0"/>
      <w:divBdr>
        <w:top w:val="none" w:sz="0" w:space="0" w:color="auto"/>
        <w:left w:val="none" w:sz="0" w:space="0" w:color="auto"/>
        <w:bottom w:val="none" w:sz="0" w:space="0" w:color="auto"/>
        <w:right w:val="none" w:sz="0" w:space="0" w:color="auto"/>
      </w:divBdr>
    </w:div>
    <w:div w:id="152555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javascript:void(0)"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2070</Words>
  <Characters>12213</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PROJEKT</vt:lpstr>
    </vt:vector>
  </TitlesOfParts>
  <Company/>
  <LinksUpToDate>false</LinksUpToDate>
  <CharactersWithSpaces>14255</CharactersWithSpaces>
  <SharedDoc>false</SharedDoc>
  <HLinks>
    <vt:vector size="6" baseType="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Věra Bartošová</dc:creator>
  <cp:lastModifiedBy>Fanda</cp:lastModifiedBy>
  <cp:revision>5</cp:revision>
  <dcterms:created xsi:type="dcterms:W3CDTF">2014-03-17T21:52:00Z</dcterms:created>
  <dcterms:modified xsi:type="dcterms:W3CDTF">2014-03-19T20:41:00Z</dcterms:modified>
</cp:coreProperties>
</file>